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37501D" w14:textId="01951F49" w:rsidR="005E68B6" w:rsidRDefault="005E68B6" w:rsidP="26E79DA4">
      <w:pPr>
        <w:spacing w:after="240" w:line="240" w:lineRule="auto"/>
        <w:rPr>
          <w:rFonts w:asciiTheme="majorHAnsi" w:eastAsiaTheme="majorEastAsia" w:hAnsiTheme="majorHAnsi" w:cstheme="majorBidi"/>
          <w:sz w:val="24"/>
          <w:szCs w:val="24"/>
        </w:rPr>
      </w:pPr>
    </w:p>
    <w:tbl>
      <w:tblPr>
        <w:tblW w:w="10050" w:type="dxa"/>
        <w:tblInd w:w="-430" w:type="dxa"/>
        <w:tblLayout w:type="fixed"/>
        <w:tblLook w:val="0400" w:firstRow="0" w:lastRow="0" w:firstColumn="0" w:lastColumn="0" w:noHBand="0" w:noVBand="1"/>
      </w:tblPr>
      <w:tblGrid>
        <w:gridCol w:w="1140"/>
        <w:gridCol w:w="2820"/>
        <w:gridCol w:w="2715"/>
        <w:gridCol w:w="3375"/>
      </w:tblGrid>
      <w:tr w:rsidR="005E68B6" w14:paraId="28ED4E5C" w14:textId="77777777" w:rsidTr="00C47730">
        <w:trPr>
          <w:trHeight w:val="420"/>
        </w:trPr>
        <w:tc>
          <w:tcPr>
            <w:tcW w:w="1005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C474DB" w14:textId="2A79EA6B" w:rsidR="005E68B6" w:rsidRDefault="2576E82B" w:rsidP="26E79DA4">
            <w:pPr>
              <w:spacing w:line="240" w:lineRule="auto"/>
              <w:rPr>
                <w:rFonts w:asciiTheme="majorHAnsi" w:eastAsiaTheme="majorEastAsia" w:hAnsiTheme="majorHAnsi" w:cstheme="majorBidi"/>
                <w:b/>
                <w:bCs/>
                <w:sz w:val="24"/>
                <w:szCs w:val="24"/>
              </w:rPr>
            </w:pPr>
            <w:r w:rsidRPr="26E79DA4">
              <w:rPr>
                <w:rFonts w:asciiTheme="majorHAnsi" w:eastAsiaTheme="majorEastAsia" w:hAnsiTheme="majorHAnsi" w:cstheme="majorBidi"/>
                <w:b/>
                <w:bCs/>
                <w:sz w:val="24"/>
                <w:szCs w:val="24"/>
              </w:rPr>
              <w:t>Gr</w:t>
            </w:r>
            <w:r w:rsidR="01CDB006" w:rsidRPr="26E79DA4">
              <w:rPr>
                <w:rFonts w:asciiTheme="majorHAnsi" w:eastAsiaTheme="majorEastAsia" w:hAnsiTheme="majorHAnsi" w:cstheme="majorBidi"/>
                <w:b/>
                <w:bCs/>
                <w:sz w:val="24"/>
                <w:szCs w:val="24"/>
              </w:rPr>
              <w:t>a</w:t>
            </w:r>
            <w:r w:rsidRPr="26E79DA4">
              <w:rPr>
                <w:rFonts w:asciiTheme="majorHAnsi" w:eastAsiaTheme="majorEastAsia" w:hAnsiTheme="majorHAnsi" w:cstheme="majorBidi"/>
                <w:b/>
                <w:bCs/>
                <w:sz w:val="24"/>
                <w:szCs w:val="24"/>
              </w:rPr>
              <w:t xml:space="preserve">de 1 Module 3: Ordering and Comparing Length Measurements as Numbers </w:t>
            </w:r>
          </w:p>
        </w:tc>
      </w:tr>
      <w:tr w:rsidR="005E68B6" w14:paraId="1DA0EB45" w14:textId="77777777" w:rsidTr="00C47730">
        <w:trPr>
          <w:trHeight w:val="420"/>
        </w:trPr>
        <w:tc>
          <w:tcPr>
            <w:tcW w:w="1005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3779BF" w14:textId="77777777" w:rsidR="005E68B6" w:rsidRDefault="2576E82B" w:rsidP="26E79DA4">
            <w:pPr>
              <w:spacing w:line="240" w:lineRule="auto"/>
              <w:rPr>
                <w:rFonts w:asciiTheme="majorHAnsi" w:eastAsiaTheme="majorEastAsia" w:hAnsiTheme="majorHAnsi" w:cstheme="majorBidi"/>
                <w:b/>
                <w:bCs/>
                <w:sz w:val="24"/>
                <w:szCs w:val="24"/>
              </w:rPr>
            </w:pPr>
            <w:r w:rsidRPr="26E79DA4">
              <w:rPr>
                <w:rFonts w:asciiTheme="majorHAnsi" w:eastAsiaTheme="majorEastAsia" w:hAnsiTheme="majorHAnsi" w:cstheme="majorBidi"/>
                <w:b/>
                <w:bCs/>
                <w:sz w:val="24"/>
                <w:szCs w:val="24"/>
              </w:rPr>
              <w:t xml:space="preserve">Topic A: Indirect Comparison in Length Measurement </w:t>
            </w:r>
          </w:p>
        </w:tc>
      </w:tr>
      <w:tr w:rsidR="005E68B6" w14:paraId="7723C970" w14:textId="77777777" w:rsidTr="00C47730">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D4E84B" w14:textId="77777777" w:rsidR="005E68B6" w:rsidRDefault="2576E82B" w:rsidP="26E79DA4">
            <w:pPr>
              <w:spacing w:line="240" w:lineRule="auto"/>
              <w:rPr>
                <w:rFonts w:asciiTheme="majorHAnsi" w:eastAsiaTheme="majorEastAsia" w:hAnsiTheme="majorHAnsi" w:cstheme="majorBidi"/>
                <w:b/>
                <w:bCs/>
                <w:sz w:val="24"/>
                <w:szCs w:val="24"/>
              </w:rPr>
            </w:pPr>
            <w:r w:rsidRPr="26E79DA4">
              <w:rPr>
                <w:rFonts w:asciiTheme="majorHAnsi" w:eastAsiaTheme="majorEastAsia" w:hAnsiTheme="majorHAnsi" w:cstheme="majorBidi"/>
                <w:b/>
                <w:bCs/>
                <w:sz w:val="24"/>
                <w:szCs w:val="24"/>
              </w:rPr>
              <w:t>Lesson 1</w:t>
            </w:r>
          </w:p>
        </w:tc>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ACBD4D0" w14:textId="66491A3D" w:rsidR="005E68B6" w:rsidRDefault="00C47730" w:rsidP="00C47730">
            <w:pPr>
              <w:spacing w:line="240" w:lineRule="auto"/>
              <w:rPr>
                <w:rFonts w:asciiTheme="majorHAnsi" w:eastAsiaTheme="majorEastAsia" w:hAnsiTheme="majorHAnsi" w:cstheme="majorBidi"/>
                <w:b/>
                <w:bCs/>
                <w:sz w:val="24"/>
                <w:szCs w:val="24"/>
              </w:rPr>
            </w:pPr>
            <w:hyperlink w:anchor="Speed1" w:history="1">
              <w:r w:rsidR="2576E82B" w:rsidRPr="00C47730">
                <w:rPr>
                  <w:rStyle w:val="Hyperlink"/>
                  <w:rFonts w:asciiTheme="majorHAnsi" w:eastAsiaTheme="majorEastAsia" w:hAnsiTheme="majorHAnsi" w:cstheme="majorBidi"/>
                  <w:sz w:val="24"/>
                  <w:szCs w:val="24"/>
                </w:rPr>
                <w:t>Speed Writing</w:t>
              </w:r>
              <w:r w:rsidR="2576E82B" w:rsidRPr="00C47730">
                <w:rPr>
                  <w:rStyle w:val="Hyperlink"/>
                  <w:rFonts w:asciiTheme="majorHAnsi" w:eastAsiaTheme="majorEastAsia" w:hAnsiTheme="majorHAnsi" w:cstheme="majorBidi"/>
                  <w:b/>
                  <w:bCs/>
                  <w:sz w:val="24"/>
                  <w:szCs w:val="24"/>
                </w:rPr>
                <w:t> </w:t>
              </w:r>
              <w:r w:rsidR="2576E82B" w:rsidRPr="00C47730">
                <w:rPr>
                  <w:rStyle w:val="Hyperlink"/>
                  <w:rFonts w:asciiTheme="majorHAnsi" w:eastAsiaTheme="majorEastAsia" w:hAnsiTheme="majorHAnsi" w:cstheme="majorBidi"/>
                  <w:b/>
                  <w:bCs/>
                  <w:sz w:val="24"/>
                  <w:szCs w:val="24"/>
                </w:rPr>
                <w:t>(1.5A)</w:t>
              </w:r>
            </w:hyperlink>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6D0667" w14:textId="7193312D" w:rsidR="005E68B6" w:rsidRDefault="00C47730" w:rsidP="26E79DA4">
            <w:pPr>
              <w:spacing w:line="240" w:lineRule="auto"/>
              <w:rPr>
                <w:rFonts w:asciiTheme="majorHAnsi" w:eastAsiaTheme="majorEastAsia" w:hAnsiTheme="majorHAnsi" w:cstheme="majorBidi"/>
                <w:b/>
                <w:bCs/>
                <w:sz w:val="24"/>
                <w:szCs w:val="24"/>
              </w:rPr>
            </w:pPr>
            <w:hyperlink w:anchor="Tens1" w:history="1">
              <w:r w:rsidR="2576E82B" w:rsidRPr="00C47730">
                <w:rPr>
                  <w:rStyle w:val="Hyperlink"/>
                  <w:rFonts w:asciiTheme="majorHAnsi" w:eastAsiaTheme="majorEastAsia" w:hAnsiTheme="majorHAnsi" w:cstheme="majorBidi"/>
                  <w:sz w:val="24"/>
                  <w:szCs w:val="24"/>
                </w:rPr>
                <w:t>Tens and Ones </w:t>
              </w:r>
              <w:r w:rsidR="2576E82B" w:rsidRPr="00C47730">
                <w:rPr>
                  <w:rStyle w:val="Hyperlink"/>
                  <w:rFonts w:asciiTheme="majorHAnsi" w:eastAsiaTheme="majorEastAsia" w:hAnsiTheme="majorHAnsi" w:cstheme="majorBidi"/>
                  <w:b/>
                  <w:bCs/>
                  <w:sz w:val="24"/>
                  <w:szCs w:val="24"/>
                </w:rPr>
                <w:t>(1.2B)</w:t>
              </w:r>
            </w:hyperlink>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5D71F6" w14:textId="10A718C4" w:rsidR="005E68B6" w:rsidRDefault="00C47730" w:rsidP="26E79DA4">
            <w:pPr>
              <w:spacing w:line="240" w:lineRule="auto"/>
              <w:rPr>
                <w:rFonts w:asciiTheme="majorHAnsi" w:eastAsiaTheme="majorEastAsia" w:hAnsiTheme="majorHAnsi" w:cstheme="majorBidi"/>
                <w:b/>
                <w:bCs/>
                <w:sz w:val="24"/>
                <w:szCs w:val="24"/>
              </w:rPr>
            </w:pPr>
            <w:hyperlink w:anchor="Sprint1" w:history="1">
              <w:r w:rsidR="2576E82B" w:rsidRPr="00C47730">
                <w:rPr>
                  <w:rStyle w:val="Hyperlink"/>
                  <w:rFonts w:asciiTheme="majorHAnsi" w:eastAsiaTheme="majorEastAsia" w:hAnsiTheme="majorHAnsi" w:cstheme="majorBidi"/>
                  <w:sz w:val="24"/>
                  <w:szCs w:val="24"/>
                </w:rPr>
                <w:t>Sprint: Subtracting Ones from Teen Numbers </w:t>
              </w:r>
              <w:r w:rsidR="2576E82B" w:rsidRPr="00C47730">
                <w:rPr>
                  <w:rStyle w:val="Hyperlink"/>
                  <w:rFonts w:asciiTheme="majorHAnsi" w:eastAsiaTheme="majorEastAsia" w:hAnsiTheme="majorHAnsi" w:cstheme="majorBidi"/>
                  <w:b/>
                  <w:bCs/>
                  <w:sz w:val="24"/>
                  <w:szCs w:val="24"/>
                </w:rPr>
                <w:t>(1.3D</w:t>
              </w:r>
            </w:hyperlink>
            <w:r w:rsidR="2576E82B" w:rsidRPr="26E79DA4">
              <w:rPr>
                <w:rFonts w:asciiTheme="majorHAnsi" w:eastAsiaTheme="majorEastAsia" w:hAnsiTheme="majorHAnsi" w:cstheme="majorBidi"/>
                <w:b/>
                <w:bCs/>
                <w:sz w:val="24"/>
                <w:szCs w:val="24"/>
              </w:rPr>
              <w:t>)</w:t>
            </w:r>
          </w:p>
        </w:tc>
      </w:tr>
      <w:tr w:rsidR="005E68B6" w14:paraId="542C6859" w14:textId="77777777" w:rsidTr="00C47730">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B99F7D" w14:textId="77777777" w:rsidR="005E68B6" w:rsidRDefault="2576E82B" w:rsidP="26E79DA4">
            <w:pPr>
              <w:spacing w:line="240" w:lineRule="auto"/>
              <w:rPr>
                <w:rFonts w:asciiTheme="majorHAnsi" w:eastAsiaTheme="majorEastAsia" w:hAnsiTheme="majorHAnsi" w:cstheme="majorBidi"/>
                <w:b/>
                <w:bCs/>
                <w:sz w:val="24"/>
                <w:szCs w:val="24"/>
              </w:rPr>
            </w:pPr>
            <w:r w:rsidRPr="26E79DA4">
              <w:rPr>
                <w:rFonts w:asciiTheme="majorHAnsi" w:eastAsiaTheme="majorEastAsia" w:hAnsiTheme="majorHAnsi" w:cstheme="majorBidi"/>
                <w:b/>
                <w:bCs/>
                <w:sz w:val="24"/>
                <w:szCs w:val="24"/>
              </w:rPr>
              <w:t>Lesson 2</w:t>
            </w:r>
          </w:p>
        </w:tc>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797A9B5" w14:textId="5F2774F0" w:rsidR="005E68B6" w:rsidRDefault="00C47730" w:rsidP="26E79DA4">
            <w:pPr>
              <w:spacing w:line="240" w:lineRule="auto"/>
              <w:jc w:val="center"/>
              <w:rPr>
                <w:rFonts w:asciiTheme="majorHAnsi" w:eastAsiaTheme="majorEastAsia" w:hAnsiTheme="majorHAnsi" w:cstheme="majorBidi"/>
                <w:b/>
                <w:bCs/>
                <w:sz w:val="24"/>
                <w:szCs w:val="24"/>
              </w:rPr>
            </w:pPr>
            <w:hyperlink w:anchor="Happy2" w:history="1">
              <w:r w:rsidR="2576E82B" w:rsidRPr="00C47730">
                <w:rPr>
                  <w:rStyle w:val="Hyperlink"/>
                  <w:rFonts w:asciiTheme="majorHAnsi" w:eastAsiaTheme="majorEastAsia" w:hAnsiTheme="majorHAnsi" w:cstheme="majorBidi"/>
                  <w:sz w:val="24"/>
                  <w:szCs w:val="24"/>
                </w:rPr>
                <w:t>Happy Counting </w:t>
              </w:r>
              <w:r w:rsidR="2576E82B" w:rsidRPr="00C47730">
                <w:rPr>
                  <w:rStyle w:val="Hyperlink"/>
                  <w:rFonts w:asciiTheme="majorHAnsi" w:eastAsiaTheme="majorEastAsia" w:hAnsiTheme="majorHAnsi" w:cstheme="majorBidi"/>
                  <w:b/>
                  <w:bCs/>
                  <w:sz w:val="24"/>
                  <w:szCs w:val="24"/>
                </w:rPr>
                <w:t>(1.5A, 1.5B)</w:t>
              </w:r>
            </w:hyperlink>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73623C" w14:textId="547CEABC" w:rsidR="005E68B6" w:rsidRDefault="00C47730" w:rsidP="26E79DA4">
            <w:pPr>
              <w:spacing w:line="240" w:lineRule="auto"/>
              <w:rPr>
                <w:rFonts w:asciiTheme="majorHAnsi" w:eastAsiaTheme="majorEastAsia" w:hAnsiTheme="majorHAnsi" w:cstheme="majorBidi"/>
                <w:b/>
                <w:bCs/>
                <w:sz w:val="24"/>
                <w:szCs w:val="24"/>
              </w:rPr>
            </w:pPr>
            <w:hyperlink w:anchor="Hide2" w:history="1">
              <w:r w:rsidR="2576E82B" w:rsidRPr="00C47730">
                <w:rPr>
                  <w:rStyle w:val="Hyperlink"/>
                  <w:rFonts w:asciiTheme="majorHAnsi" w:eastAsiaTheme="majorEastAsia" w:hAnsiTheme="majorHAnsi" w:cstheme="majorBidi"/>
                  <w:sz w:val="24"/>
                  <w:szCs w:val="24"/>
                </w:rPr>
                <w:t>Hide Zero Number Sentences </w:t>
              </w:r>
              <w:r w:rsidR="2576E82B" w:rsidRPr="00C47730">
                <w:rPr>
                  <w:rStyle w:val="Hyperlink"/>
                  <w:rFonts w:asciiTheme="majorHAnsi" w:eastAsiaTheme="majorEastAsia" w:hAnsiTheme="majorHAnsi" w:cstheme="majorBidi"/>
                  <w:b/>
                  <w:bCs/>
                  <w:sz w:val="24"/>
                  <w:szCs w:val="24"/>
                </w:rPr>
                <w:t>(1.2B, 1.3A)</w:t>
              </w:r>
            </w:hyperlink>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7EFBE7" w14:textId="4D70AF1D" w:rsidR="005E68B6" w:rsidRDefault="00C47730" w:rsidP="26E79DA4">
            <w:pPr>
              <w:spacing w:line="240" w:lineRule="auto"/>
              <w:rPr>
                <w:rFonts w:asciiTheme="majorHAnsi" w:eastAsiaTheme="majorEastAsia" w:hAnsiTheme="majorHAnsi" w:cstheme="majorBidi"/>
                <w:b/>
                <w:bCs/>
                <w:sz w:val="24"/>
                <w:szCs w:val="24"/>
              </w:rPr>
            </w:pPr>
            <w:hyperlink w:anchor="Addition2" w:history="1">
              <w:r w:rsidR="2576E82B" w:rsidRPr="00C47730">
                <w:rPr>
                  <w:rStyle w:val="Hyperlink"/>
                  <w:rFonts w:asciiTheme="majorHAnsi" w:eastAsiaTheme="majorEastAsia" w:hAnsiTheme="majorHAnsi" w:cstheme="majorBidi"/>
                  <w:sz w:val="24"/>
                  <w:szCs w:val="24"/>
                </w:rPr>
                <w:t>Addition with Cards </w:t>
              </w:r>
              <w:r w:rsidR="2576E82B" w:rsidRPr="00C47730">
                <w:rPr>
                  <w:rStyle w:val="Hyperlink"/>
                  <w:rFonts w:asciiTheme="majorHAnsi" w:eastAsiaTheme="majorEastAsia" w:hAnsiTheme="majorHAnsi" w:cstheme="majorBidi"/>
                  <w:b/>
                  <w:bCs/>
                  <w:sz w:val="24"/>
                  <w:szCs w:val="24"/>
                </w:rPr>
                <w:t>(1.2E, 1.3D)</w:t>
              </w:r>
            </w:hyperlink>
          </w:p>
        </w:tc>
      </w:tr>
      <w:tr w:rsidR="005E68B6" w14:paraId="027021F8" w14:textId="77777777" w:rsidTr="00C47730">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4F8B46" w14:textId="77777777" w:rsidR="005E68B6" w:rsidRDefault="2576E82B" w:rsidP="26E79DA4">
            <w:pPr>
              <w:spacing w:line="240" w:lineRule="auto"/>
              <w:rPr>
                <w:rFonts w:asciiTheme="majorHAnsi" w:eastAsiaTheme="majorEastAsia" w:hAnsiTheme="majorHAnsi" w:cstheme="majorBidi"/>
                <w:b/>
                <w:bCs/>
                <w:sz w:val="24"/>
                <w:szCs w:val="24"/>
              </w:rPr>
            </w:pPr>
            <w:r w:rsidRPr="26E79DA4">
              <w:rPr>
                <w:rFonts w:asciiTheme="majorHAnsi" w:eastAsiaTheme="majorEastAsia" w:hAnsiTheme="majorHAnsi" w:cstheme="majorBidi"/>
                <w:b/>
                <w:bCs/>
                <w:sz w:val="24"/>
                <w:szCs w:val="24"/>
              </w:rPr>
              <w:t>Lesson 3</w:t>
            </w:r>
          </w:p>
        </w:tc>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1E7EE16" w14:textId="6F9E2B55" w:rsidR="005E68B6" w:rsidRDefault="00C47730" w:rsidP="26E79DA4">
            <w:pPr>
              <w:spacing w:line="240" w:lineRule="auto"/>
              <w:jc w:val="center"/>
              <w:rPr>
                <w:rFonts w:asciiTheme="majorHAnsi" w:eastAsiaTheme="majorEastAsia" w:hAnsiTheme="majorHAnsi" w:cstheme="majorBidi"/>
                <w:b/>
                <w:bCs/>
                <w:sz w:val="24"/>
                <w:szCs w:val="24"/>
              </w:rPr>
            </w:pPr>
            <w:hyperlink w:anchor="Beep3" w:history="1">
              <w:r w:rsidR="2576E82B" w:rsidRPr="00C47730">
                <w:rPr>
                  <w:rStyle w:val="Hyperlink"/>
                  <w:rFonts w:asciiTheme="majorHAnsi" w:eastAsiaTheme="majorEastAsia" w:hAnsiTheme="majorHAnsi" w:cstheme="majorBidi"/>
                  <w:sz w:val="24"/>
                  <w:szCs w:val="24"/>
                </w:rPr>
                <w:t>Beep Counting </w:t>
              </w:r>
              <w:r w:rsidR="2576E82B" w:rsidRPr="00C47730">
                <w:rPr>
                  <w:rStyle w:val="Hyperlink"/>
                  <w:rFonts w:asciiTheme="majorHAnsi" w:eastAsiaTheme="majorEastAsia" w:hAnsiTheme="majorHAnsi" w:cstheme="majorBidi"/>
                  <w:b/>
                  <w:bCs/>
                  <w:sz w:val="24"/>
                  <w:szCs w:val="24"/>
                </w:rPr>
                <w:t>(1.2D, 1.5A, 1.5B)</w:t>
              </w:r>
            </w:hyperlink>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165642" w14:textId="1AF8A3BA" w:rsidR="005E68B6" w:rsidRDefault="00C47730" w:rsidP="26E79DA4">
            <w:pPr>
              <w:spacing w:line="240" w:lineRule="auto"/>
              <w:rPr>
                <w:rFonts w:asciiTheme="majorHAnsi" w:eastAsiaTheme="majorEastAsia" w:hAnsiTheme="majorHAnsi" w:cstheme="majorBidi"/>
                <w:b/>
                <w:bCs/>
                <w:sz w:val="24"/>
                <w:szCs w:val="24"/>
              </w:rPr>
            </w:pPr>
            <w:hyperlink w:anchor="Rekenrek3" w:history="1">
              <w:proofErr w:type="spellStart"/>
              <w:r w:rsidR="2576E82B" w:rsidRPr="00C47730">
                <w:rPr>
                  <w:rStyle w:val="Hyperlink"/>
                  <w:rFonts w:asciiTheme="majorHAnsi" w:eastAsiaTheme="majorEastAsia" w:hAnsiTheme="majorHAnsi" w:cstheme="majorBidi"/>
                  <w:sz w:val="24"/>
                  <w:szCs w:val="24"/>
                </w:rPr>
                <w:t>Rekenrek</w:t>
              </w:r>
              <w:proofErr w:type="spellEnd"/>
              <w:r w:rsidR="2576E82B" w:rsidRPr="00C47730">
                <w:rPr>
                  <w:rStyle w:val="Hyperlink"/>
                  <w:rFonts w:asciiTheme="majorHAnsi" w:eastAsiaTheme="majorEastAsia" w:hAnsiTheme="majorHAnsi" w:cstheme="majorBidi"/>
                  <w:sz w:val="24"/>
                  <w:szCs w:val="24"/>
                </w:rPr>
                <w:t xml:space="preserve"> Addition and Subtraction </w:t>
              </w:r>
              <w:r w:rsidR="2576E82B" w:rsidRPr="00C47730">
                <w:rPr>
                  <w:rStyle w:val="Hyperlink"/>
                  <w:rFonts w:asciiTheme="majorHAnsi" w:eastAsiaTheme="majorEastAsia" w:hAnsiTheme="majorHAnsi" w:cstheme="majorBidi"/>
                  <w:b/>
                  <w:bCs/>
                  <w:sz w:val="24"/>
                  <w:szCs w:val="24"/>
                </w:rPr>
                <w:t>(1.3A, 1.3D, 1.5C, 1.5G)</w:t>
              </w:r>
            </w:hyperlink>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87305E" w14:textId="4F979DDB" w:rsidR="005E68B6" w:rsidRDefault="00C47730" w:rsidP="26E79DA4">
            <w:pPr>
              <w:spacing w:line="240" w:lineRule="auto"/>
              <w:rPr>
                <w:rFonts w:asciiTheme="majorHAnsi" w:eastAsiaTheme="majorEastAsia" w:hAnsiTheme="majorHAnsi" w:cstheme="majorBidi"/>
                <w:b/>
                <w:bCs/>
                <w:sz w:val="24"/>
                <w:szCs w:val="24"/>
              </w:rPr>
            </w:pPr>
            <w:hyperlink w:anchor="Sprint3" w:history="1">
              <w:r w:rsidR="2576E82B" w:rsidRPr="00C47730">
                <w:rPr>
                  <w:rStyle w:val="Hyperlink"/>
                  <w:rFonts w:asciiTheme="majorHAnsi" w:eastAsiaTheme="majorEastAsia" w:hAnsiTheme="majorHAnsi" w:cstheme="majorBidi"/>
                  <w:sz w:val="24"/>
                  <w:szCs w:val="24"/>
                </w:rPr>
                <w:t>Sprint: Adding and Subtracting Teen Numbers and Ones </w:t>
              </w:r>
              <w:r w:rsidR="2576E82B" w:rsidRPr="00C47730">
                <w:rPr>
                  <w:rStyle w:val="Hyperlink"/>
                  <w:rFonts w:asciiTheme="majorHAnsi" w:eastAsiaTheme="majorEastAsia" w:hAnsiTheme="majorHAnsi" w:cstheme="majorBidi"/>
                  <w:b/>
                  <w:bCs/>
                  <w:sz w:val="24"/>
                  <w:szCs w:val="24"/>
                </w:rPr>
                <w:t>(1.3D, 1.5G)</w:t>
              </w:r>
            </w:hyperlink>
          </w:p>
        </w:tc>
      </w:tr>
      <w:tr w:rsidR="005E68B6" w14:paraId="62FEA960" w14:textId="77777777" w:rsidTr="00C47730">
        <w:trPr>
          <w:trHeight w:val="440"/>
        </w:trPr>
        <w:tc>
          <w:tcPr>
            <w:tcW w:w="1005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3746D7" w14:textId="77777777" w:rsidR="005E68B6" w:rsidRDefault="2576E82B" w:rsidP="26E79DA4">
            <w:pPr>
              <w:spacing w:line="240" w:lineRule="auto"/>
              <w:rPr>
                <w:rFonts w:asciiTheme="majorHAnsi" w:eastAsiaTheme="majorEastAsia" w:hAnsiTheme="majorHAnsi" w:cstheme="majorBidi"/>
                <w:b/>
                <w:bCs/>
                <w:sz w:val="24"/>
                <w:szCs w:val="24"/>
              </w:rPr>
            </w:pPr>
            <w:r w:rsidRPr="26E79DA4">
              <w:rPr>
                <w:rFonts w:asciiTheme="majorHAnsi" w:eastAsiaTheme="majorEastAsia" w:hAnsiTheme="majorHAnsi" w:cstheme="majorBidi"/>
                <w:b/>
                <w:bCs/>
                <w:sz w:val="24"/>
                <w:szCs w:val="24"/>
              </w:rPr>
              <w:t xml:space="preserve">Topic B: Standards Length Units </w:t>
            </w:r>
          </w:p>
        </w:tc>
      </w:tr>
      <w:tr w:rsidR="005E68B6" w14:paraId="05A9C254" w14:textId="77777777" w:rsidTr="00C47730">
        <w:trPr>
          <w:trHeight w:val="791"/>
        </w:trPr>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348D25" w14:textId="77777777" w:rsidR="005E68B6" w:rsidRDefault="2576E82B" w:rsidP="26E79DA4">
            <w:pPr>
              <w:spacing w:line="240" w:lineRule="auto"/>
              <w:rPr>
                <w:rFonts w:asciiTheme="majorHAnsi" w:eastAsiaTheme="majorEastAsia" w:hAnsiTheme="majorHAnsi" w:cstheme="majorBidi"/>
                <w:b/>
                <w:bCs/>
                <w:sz w:val="24"/>
                <w:szCs w:val="24"/>
              </w:rPr>
            </w:pPr>
            <w:r w:rsidRPr="26E79DA4">
              <w:rPr>
                <w:rFonts w:asciiTheme="majorHAnsi" w:eastAsiaTheme="majorEastAsia" w:hAnsiTheme="majorHAnsi" w:cstheme="majorBidi"/>
                <w:b/>
                <w:bCs/>
                <w:sz w:val="24"/>
                <w:szCs w:val="24"/>
              </w:rPr>
              <w:t>Lesson 4</w:t>
            </w:r>
          </w:p>
        </w:tc>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111A1FA" w14:textId="2CDB707E" w:rsidR="005E68B6" w:rsidRDefault="00C47730" w:rsidP="26E79DA4">
            <w:pPr>
              <w:spacing w:line="240" w:lineRule="auto"/>
              <w:jc w:val="center"/>
              <w:rPr>
                <w:rFonts w:asciiTheme="majorHAnsi" w:eastAsiaTheme="majorEastAsia" w:hAnsiTheme="majorHAnsi" w:cstheme="majorBidi"/>
                <w:b/>
                <w:bCs/>
                <w:sz w:val="24"/>
                <w:szCs w:val="24"/>
              </w:rPr>
            </w:pPr>
            <w:hyperlink w:anchor="Race4" w:history="1">
              <w:r w:rsidR="2576E82B" w:rsidRPr="00C47730">
                <w:rPr>
                  <w:rStyle w:val="Hyperlink"/>
                  <w:rFonts w:asciiTheme="majorHAnsi" w:eastAsiaTheme="majorEastAsia" w:hAnsiTheme="majorHAnsi" w:cstheme="majorBidi"/>
                  <w:sz w:val="24"/>
                  <w:szCs w:val="24"/>
                </w:rPr>
                <w:t>Race and Roll Addition </w:t>
              </w:r>
              <w:r w:rsidR="2576E82B" w:rsidRPr="00C47730">
                <w:rPr>
                  <w:rStyle w:val="Hyperlink"/>
                  <w:rFonts w:asciiTheme="majorHAnsi" w:eastAsiaTheme="majorEastAsia" w:hAnsiTheme="majorHAnsi" w:cstheme="majorBidi"/>
                  <w:b/>
                  <w:bCs/>
                  <w:sz w:val="24"/>
                  <w:szCs w:val="24"/>
                </w:rPr>
                <w:t>(1.3D, 1.5G)</w:t>
              </w:r>
            </w:hyperlink>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5601F1" w14:textId="405AB48B" w:rsidR="005E68B6" w:rsidRDefault="00C47730" w:rsidP="26E79DA4">
            <w:pPr>
              <w:spacing w:line="240" w:lineRule="auto"/>
              <w:rPr>
                <w:rFonts w:asciiTheme="majorHAnsi" w:eastAsiaTheme="majorEastAsia" w:hAnsiTheme="majorHAnsi" w:cstheme="majorBidi"/>
                <w:b/>
                <w:bCs/>
                <w:sz w:val="24"/>
                <w:szCs w:val="24"/>
              </w:rPr>
            </w:pPr>
            <w:hyperlink w:anchor="Speed4" w:history="1">
              <w:r w:rsidR="2576E82B" w:rsidRPr="00C47730">
                <w:rPr>
                  <w:rStyle w:val="Hyperlink"/>
                  <w:rFonts w:asciiTheme="majorHAnsi" w:eastAsiaTheme="majorEastAsia" w:hAnsiTheme="majorHAnsi" w:cstheme="majorBidi"/>
                  <w:sz w:val="24"/>
                  <w:szCs w:val="24"/>
                </w:rPr>
                <w:t>Speed Writing b</w:t>
              </w:r>
              <w:r w:rsidR="2576E82B" w:rsidRPr="00C47730">
                <w:rPr>
                  <w:rStyle w:val="Hyperlink"/>
                  <w:rFonts w:asciiTheme="majorHAnsi" w:eastAsiaTheme="majorEastAsia" w:hAnsiTheme="majorHAnsi" w:cstheme="majorBidi"/>
                  <w:sz w:val="24"/>
                  <w:szCs w:val="24"/>
                </w:rPr>
                <w:t>y</w:t>
              </w:r>
              <w:r w:rsidR="2576E82B" w:rsidRPr="00C47730">
                <w:rPr>
                  <w:rStyle w:val="Hyperlink"/>
                  <w:rFonts w:asciiTheme="majorHAnsi" w:eastAsiaTheme="majorEastAsia" w:hAnsiTheme="majorHAnsi" w:cstheme="majorBidi"/>
                  <w:sz w:val="24"/>
                  <w:szCs w:val="24"/>
                </w:rPr>
                <w:t xml:space="preserve"> Twos </w:t>
              </w:r>
              <w:r w:rsidR="2576E82B" w:rsidRPr="00C47730">
                <w:rPr>
                  <w:rStyle w:val="Hyperlink"/>
                  <w:rFonts w:asciiTheme="majorHAnsi" w:eastAsiaTheme="majorEastAsia" w:hAnsiTheme="majorHAnsi" w:cstheme="majorBidi"/>
                  <w:b/>
                  <w:bCs/>
                  <w:sz w:val="24"/>
                  <w:szCs w:val="24"/>
                </w:rPr>
                <w:t>(1.5B)</w:t>
              </w:r>
            </w:hyperlink>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8A95AD" w14:textId="4BE7BACB" w:rsidR="00C47730" w:rsidRPr="00C47730" w:rsidRDefault="00C47730" w:rsidP="00C47730">
            <w:pPr>
              <w:spacing w:line="240" w:lineRule="auto"/>
              <w:rPr>
                <w:rStyle w:val="Hyperlink"/>
                <w:rFonts w:asciiTheme="majorHAnsi" w:eastAsiaTheme="majorEastAsia" w:hAnsiTheme="majorHAnsi" w:cstheme="majorBidi"/>
                <w:sz w:val="24"/>
                <w:szCs w:val="24"/>
              </w:rPr>
            </w:pPr>
            <w:r>
              <w:rPr>
                <w:rFonts w:asciiTheme="majorHAnsi" w:eastAsiaTheme="majorEastAsia" w:hAnsiTheme="majorHAnsi" w:cstheme="majorBidi"/>
                <w:b/>
                <w:bCs/>
                <w:sz w:val="24"/>
                <w:szCs w:val="24"/>
              </w:rPr>
              <w:fldChar w:fldCharType="begin"/>
            </w:r>
            <w:r>
              <w:rPr>
                <w:rFonts w:asciiTheme="majorHAnsi" w:eastAsiaTheme="majorEastAsia" w:hAnsiTheme="majorHAnsi" w:cstheme="majorBidi"/>
                <w:b/>
                <w:bCs/>
                <w:sz w:val="24"/>
                <w:szCs w:val="24"/>
              </w:rPr>
              <w:instrText>HYPERLINK  \l "Subtraction4"</w:instrText>
            </w:r>
            <w:r>
              <w:rPr>
                <w:rFonts w:asciiTheme="majorHAnsi" w:eastAsiaTheme="majorEastAsia" w:hAnsiTheme="majorHAnsi" w:cstheme="majorBidi"/>
                <w:b/>
                <w:bCs/>
                <w:sz w:val="24"/>
                <w:szCs w:val="24"/>
              </w:rPr>
            </w:r>
            <w:r>
              <w:rPr>
                <w:rFonts w:asciiTheme="majorHAnsi" w:eastAsiaTheme="majorEastAsia" w:hAnsiTheme="majorHAnsi" w:cstheme="majorBidi"/>
                <w:b/>
                <w:bCs/>
                <w:sz w:val="24"/>
                <w:szCs w:val="24"/>
              </w:rPr>
              <w:fldChar w:fldCharType="separate"/>
            </w:r>
            <w:r w:rsidRPr="00C47730">
              <w:rPr>
                <w:rStyle w:val="Hyperlink"/>
                <w:rFonts w:asciiTheme="majorHAnsi" w:eastAsiaTheme="majorEastAsia" w:hAnsiTheme="majorHAnsi" w:cstheme="majorBidi"/>
                <w:b/>
                <w:bCs/>
                <w:sz w:val="24"/>
                <w:szCs w:val="24"/>
              </w:rPr>
              <w:t>Subtraction Within 20 </w:t>
            </w:r>
            <w:r w:rsidRPr="00C47730">
              <w:rPr>
                <w:rStyle w:val="Hyperlink"/>
                <w:rFonts w:asciiTheme="majorHAnsi" w:eastAsiaTheme="majorEastAsia" w:hAnsiTheme="majorHAnsi" w:cstheme="majorBidi"/>
                <w:sz w:val="24"/>
                <w:szCs w:val="24"/>
              </w:rPr>
              <w:t xml:space="preserve"> </w:t>
            </w:r>
          </w:p>
          <w:p w14:paraId="772B036F" w14:textId="4DC4EFED" w:rsidR="005E68B6" w:rsidRDefault="2576E82B" w:rsidP="26E79DA4">
            <w:pPr>
              <w:spacing w:line="240" w:lineRule="auto"/>
              <w:rPr>
                <w:rFonts w:asciiTheme="majorHAnsi" w:eastAsiaTheme="majorEastAsia" w:hAnsiTheme="majorHAnsi" w:cstheme="majorBidi"/>
                <w:b/>
                <w:bCs/>
                <w:sz w:val="24"/>
                <w:szCs w:val="24"/>
              </w:rPr>
            </w:pPr>
            <w:r w:rsidRPr="00C47730">
              <w:rPr>
                <w:rStyle w:val="Hyperlink"/>
                <w:rFonts w:asciiTheme="majorHAnsi" w:eastAsiaTheme="majorEastAsia" w:hAnsiTheme="majorHAnsi" w:cstheme="majorBidi"/>
                <w:b/>
                <w:bCs/>
                <w:sz w:val="24"/>
                <w:szCs w:val="24"/>
              </w:rPr>
              <w:t>(1.5</w:t>
            </w:r>
            <w:r w:rsidR="00C47730" w:rsidRPr="00C47730">
              <w:rPr>
                <w:rStyle w:val="Hyperlink"/>
                <w:rFonts w:asciiTheme="majorHAnsi" w:eastAsiaTheme="majorEastAsia" w:hAnsiTheme="majorHAnsi" w:cstheme="majorBidi"/>
                <w:b/>
                <w:bCs/>
                <w:sz w:val="24"/>
                <w:szCs w:val="24"/>
              </w:rPr>
              <w:t>G</w:t>
            </w:r>
            <w:r w:rsidRPr="00C47730">
              <w:rPr>
                <w:rStyle w:val="Hyperlink"/>
                <w:rFonts w:asciiTheme="majorHAnsi" w:eastAsiaTheme="majorEastAsia" w:hAnsiTheme="majorHAnsi" w:cstheme="majorBidi"/>
                <w:b/>
                <w:bCs/>
                <w:sz w:val="24"/>
                <w:szCs w:val="24"/>
              </w:rPr>
              <w:t>)</w:t>
            </w:r>
            <w:r w:rsidR="00C47730">
              <w:rPr>
                <w:rFonts w:asciiTheme="majorHAnsi" w:eastAsiaTheme="majorEastAsia" w:hAnsiTheme="majorHAnsi" w:cstheme="majorBidi"/>
                <w:b/>
                <w:bCs/>
                <w:sz w:val="24"/>
                <w:szCs w:val="24"/>
              </w:rPr>
              <w:fldChar w:fldCharType="end"/>
            </w:r>
          </w:p>
        </w:tc>
      </w:tr>
      <w:tr w:rsidR="005E68B6" w14:paraId="06415CAF" w14:textId="77777777" w:rsidTr="00C47730">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7BF271" w14:textId="77777777" w:rsidR="005E68B6" w:rsidRDefault="2576E82B" w:rsidP="26E79DA4">
            <w:pPr>
              <w:spacing w:line="240" w:lineRule="auto"/>
              <w:rPr>
                <w:rFonts w:asciiTheme="majorHAnsi" w:eastAsiaTheme="majorEastAsia" w:hAnsiTheme="majorHAnsi" w:cstheme="majorBidi"/>
                <w:b/>
                <w:bCs/>
                <w:sz w:val="24"/>
                <w:szCs w:val="24"/>
              </w:rPr>
            </w:pPr>
            <w:r w:rsidRPr="26E79DA4">
              <w:rPr>
                <w:rFonts w:asciiTheme="majorHAnsi" w:eastAsiaTheme="majorEastAsia" w:hAnsiTheme="majorHAnsi" w:cstheme="majorBidi"/>
                <w:b/>
                <w:bCs/>
                <w:sz w:val="24"/>
                <w:szCs w:val="24"/>
              </w:rPr>
              <w:t>Lesson 5</w:t>
            </w:r>
          </w:p>
        </w:tc>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B70C882" w14:textId="09BFFB99" w:rsidR="005E68B6" w:rsidRDefault="00C47730" w:rsidP="26E79DA4">
            <w:pPr>
              <w:spacing w:line="240" w:lineRule="auto"/>
              <w:jc w:val="center"/>
              <w:rPr>
                <w:rFonts w:asciiTheme="majorHAnsi" w:eastAsiaTheme="majorEastAsia" w:hAnsiTheme="majorHAnsi" w:cstheme="majorBidi"/>
                <w:b/>
                <w:bCs/>
                <w:sz w:val="24"/>
                <w:szCs w:val="24"/>
              </w:rPr>
            </w:pPr>
            <w:hyperlink w:anchor="Race5" w:history="1">
              <w:r w:rsidR="2576E82B" w:rsidRPr="00C47730">
                <w:rPr>
                  <w:rStyle w:val="Hyperlink"/>
                  <w:rFonts w:asciiTheme="majorHAnsi" w:eastAsiaTheme="majorEastAsia" w:hAnsiTheme="majorHAnsi" w:cstheme="majorBidi"/>
                  <w:sz w:val="24"/>
                  <w:szCs w:val="24"/>
                </w:rPr>
                <w:t>Race and Roll Subtraction </w:t>
              </w:r>
              <w:r w:rsidR="2576E82B" w:rsidRPr="00C47730">
                <w:rPr>
                  <w:rStyle w:val="Hyperlink"/>
                  <w:rFonts w:asciiTheme="majorHAnsi" w:eastAsiaTheme="majorEastAsia" w:hAnsiTheme="majorHAnsi" w:cstheme="majorBidi"/>
                  <w:b/>
                  <w:bCs/>
                  <w:sz w:val="24"/>
                  <w:szCs w:val="24"/>
                </w:rPr>
                <w:t>(1.3D, 1.5G)</w:t>
              </w:r>
            </w:hyperlink>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7D908A" w14:textId="6302FC02" w:rsidR="005E68B6" w:rsidRDefault="00C47730" w:rsidP="26E79DA4">
            <w:pPr>
              <w:spacing w:line="240" w:lineRule="auto"/>
              <w:rPr>
                <w:rFonts w:asciiTheme="majorHAnsi" w:eastAsiaTheme="majorEastAsia" w:hAnsiTheme="majorHAnsi" w:cstheme="majorBidi"/>
                <w:b/>
                <w:bCs/>
                <w:sz w:val="24"/>
                <w:szCs w:val="24"/>
              </w:rPr>
            </w:pPr>
            <w:hyperlink w:anchor="Happy5" w:history="1">
              <w:r w:rsidR="2576E82B" w:rsidRPr="00C47730">
                <w:rPr>
                  <w:rStyle w:val="Hyperlink"/>
                  <w:rFonts w:asciiTheme="majorHAnsi" w:eastAsiaTheme="majorEastAsia" w:hAnsiTheme="majorHAnsi" w:cstheme="majorBidi"/>
                  <w:sz w:val="24"/>
                  <w:szCs w:val="24"/>
                </w:rPr>
                <w:t>Happy Counting </w:t>
              </w:r>
              <w:r w:rsidR="2576E82B" w:rsidRPr="00C47730">
                <w:rPr>
                  <w:rStyle w:val="Hyperlink"/>
                  <w:rFonts w:asciiTheme="majorHAnsi" w:eastAsiaTheme="majorEastAsia" w:hAnsiTheme="majorHAnsi" w:cstheme="majorBidi"/>
                  <w:b/>
                  <w:bCs/>
                  <w:sz w:val="24"/>
                  <w:szCs w:val="24"/>
                </w:rPr>
                <w:t>(1.5A, 1.5B)</w:t>
              </w:r>
            </w:hyperlink>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959531" w14:textId="35FE70B5" w:rsidR="005E68B6" w:rsidRDefault="00C47730" w:rsidP="26E79DA4">
            <w:pPr>
              <w:spacing w:line="240" w:lineRule="auto"/>
              <w:rPr>
                <w:rFonts w:asciiTheme="majorHAnsi" w:eastAsiaTheme="majorEastAsia" w:hAnsiTheme="majorHAnsi" w:cstheme="majorBidi"/>
                <w:b/>
                <w:bCs/>
                <w:sz w:val="24"/>
                <w:szCs w:val="24"/>
              </w:rPr>
            </w:pPr>
            <w:hyperlink w:anchor="Sprint5" w:history="1">
              <w:r w:rsidR="2576E82B" w:rsidRPr="00C47730">
                <w:rPr>
                  <w:rStyle w:val="Hyperlink"/>
                  <w:rFonts w:asciiTheme="majorHAnsi" w:eastAsiaTheme="majorEastAsia" w:hAnsiTheme="majorHAnsi" w:cstheme="majorBidi"/>
                  <w:sz w:val="24"/>
                  <w:szCs w:val="24"/>
                </w:rPr>
                <w:t>Sprint: Subtraction Within 20 </w:t>
              </w:r>
              <w:r w:rsidR="2576E82B" w:rsidRPr="00C47730">
                <w:rPr>
                  <w:rStyle w:val="Hyperlink"/>
                  <w:rFonts w:asciiTheme="majorHAnsi" w:eastAsiaTheme="majorEastAsia" w:hAnsiTheme="majorHAnsi" w:cstheme="majorBidi"/>
                  <w:b/>
                  <w:bCs/>
                  <w:sz w:val="24"/>
                  <w:szCs w:val="24"/>
                </w:rPr>
                <w:t>(1.3D, 1.5G)</w:t>
              </w:r>
            </w:hyperlink>
          </w:p>
        </w:tc>
      </w:tr>
      <w:tr w:rsidR="005E68B6" w14:paraId="077214EB" w14:textId="77777777" w:rsidTr="00C47730">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053707" w14:textId="77777777" w:rsidR="005E68B6" w:rsidRDefault="2576E82B" w:rsidP="26E79DA4">
            <w:pPr>
              <w:spacing w:line="240" w:lineRule="auto"/>
              <w:rPr>
                <w:rFonts w:asciiTheme="majorHAnsi" w:eastAsiaTheme="majorEastAsia" w:hAnsiTheme="majorHAnsi" w:cstheme="majorBidi"/>
                <w:b/>
                <w:bCs/>
                <w:sz w:val="24"/>
                <w:szCs w:val="24"/>
              </w:rPr>
            </w:pPr>
            <w:r w:rsidRPr="26E79DA4">
              <w:rPr>
                <w:rFonts w:asciiTheme="majorHAnsi" w:eastAsiaTheme="majorEastAsia" w:hAnsiTheme="majorHAnsi" w:cstheme="majorBidi"/>
                <w:b/>
                <w:bCs/>
                <w:sz w:val="24"/>
                <w:szCs w:val="24"/>
              </w:rPr>
              <w:t>Lesson 6</w:t>
            </w:r>
          </w:p>
        </w:tc>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A137601" w14:textId="1EB720D0" w:rsidR="005E68B6" w:rsidRDefault="00282A55" w:rsidP="26E79DA4">
            <w:pPr>
              <w:spacing w:line="240" w:lineRule="auto"/>
              <w:jc w:val="center"/>
              <w:rPr>
                <w:rFonts w:asciiTheme="majorHAnsi" w:eastAsiaTheme="majorEastAsia" w:hAnsiTheme="majorHAnsi" w:cstheme="majorBidi"/>
                <w:b/>
                <w:bCs/>
                <w:sz w:val="24"/>
                <w:szCs w:val="24"/>
              </w:rPr>
            </w:pPr>
            <w:hyperlink w:anchor="Addition6" w:history="1">
              <w:r w:rsidR="2576E82B" w:rsidRPr="00282A55">
                <w:rPr>
                  <w:rStyle w:val="Hyperlink"/>
                  <w:rFonts w:asciiTheme="majorHAnsi" w:eastAsiaTheme="majorEastAsia" w:hAnsiTheme="majorHAnsi" w:cstheme="majorBidi"/>
                  <w:sz w:val="24"/>
                  <w:szCs w:val="24"/>
                </w:rPr>
                <w:t>Addition with Cards </w:t>
              </w:r>
              <w:r w:rsidR="2576E82B" w:rsidRPr="00282A55">
                <w:rPr>
                  <w:rStyle w:val="Hyperlink"/>
                  <w:rFonts w:asciiTheme="majorHAnsi" w:eastAsiaTheme="majorEastAsia" w:hAnsiTheme="majorHAnsi" w:cstheme="majorBidi"/>
                  <w:b/>
                  <w:bCs/>
                  <w:sz w:val="24"/>
                  <w:szCs w:val="24"/>
                </w:rPr>
                <w:t>(1.2E, 1.3D, 1.5G)</w:t>
              </w:r>
            </w:hyperlink>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D16DA9" w14:textId="2EF459B7" w:rsidR="005E68B6" w:rsidRDefault="00282A55" w:rsidP="26E79DA4">
            <w:pPr>
              <w:spacing w:line="240" w:lineRule="auto"/>
              <w:rPr>
                <w:rFonts w:asciiTheme="majorHAnsi" w:eastAsiaTheme="majorEastAsia" w:hAnsiTheme="majorHAnsi" w:cstheme="majorBidi"/>
                <w:b/>
                <w:bCs/>
                <w:sz w:val="24"/>
                <w:szCs w:val="24"/>
              </w:rPr>
            </w:pPr>
            <w:hyperlink w:anchor="Speed6" w:history="1">
              <w:r w:rsidR="2576E82B" w:rsidRPr="00282A55">
                <w:rPr>
                  <w:rStyle w:val="Hyperlink"/>
                  <w:rFonts w:asciiTheme="majorHAnsi" w:eastAsiaTheme="majorEastAsia" w:hAnsiTheme="majorHAnsi" w:cstheme="majorBidi"/>
                  <w:sz w:val="24"/>
                  <w:szCs w:val="24"/>
                </w:rPr>
                <w:t>Speed Writing by Twos </w:t>
              </w:r>
              <w:r w:rsidR="2576E82B" w:rsidRPr="00282A55">
                <w:rPr>
                  <w:rStyle w:val="Hyperlink"/>
                  <w:rFonts w:asciiTheme="majorHAnsi" w:eastAsiaTheme="majorEastAsia" w:hAnsiTheme="majorHAnsi" w:cstheme="majorBidi"/>
                  <w:b/>
                  <w:bCs/>
                  <w:sz w:val="24"/>
                  <w:szCs w:val="24"/>
                </w:rPr>
                <w:t>(1.5B)</w:t>
              </w:r>
            </w:hyperlink>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0C3A82" w14:textId="091B81D9" w:rsidR="005E68B6" w:rsidRDefault="00282A55" w:rsidP="26E79DA4">
            <w:pPr>
              <w:spacing w:line="240" w:lineRule="auto"/>
              <w:rPr>
                <w:rFonts w:asciiTheme="majorHAnsi" w:eastAsiaTheme="majorEastAsia" w:hAnsiTheme="majorHAnsi" w:cstheme="majorBidi"/>
                <w:b/>
                <w:bCs/>
                <w:sz w:val="24"/>
                <w:szCs w:val="24"/>
              </w:rPr>
            </w:pPr>
            <w:hyperlink w:anchor="Cold6" w:history="1">
              <w:r w:rsidR="2576E82B" w:rsidRPr="00282A55">
                <w:rPr>
                  <w:rStyle w:val="Hyperlink"/>
                  <w:rFonts w:asciiTheme="majorHAnsi" w:eastAsiaTheme="majorEastAsia" w:hAnsiTheme="majorHAnsi" w:cstheme="majorBidi"/>
                  <w:sz w:val="24"/>
                  <w:szCs w:val="24"/>
                </w:rPr>
                <w:t>Cold Call: Number Sentence Swap </w:t>
              </w:r>
              <w:r w:rsidR="2576E82B" w:rsidRPr="00282A55">
                <w:rPr>
                  <w:rStyle w:val="Hyperlink"/>
                  <w:rFonts w:asciiTheme="majorHAnsi" w:eastAsiaTheme="majorEastAsia" w:hAnsiTheme="majorHAnsi" w:cstheme="majorBidi"/>
                  <w:b/>
                  <w:bCs/>
                  <w:sz w:val="24"/>
                  <w:szCs w:val="24"/>
                </w:rPr>
                <w:t>(1.3B)</w:t>
              </w:r>
            </w:hyperlink>
          </w:p>
        </w:tc>
      </w:tr>
      <w:tr w:rsidR="005E68B6" w14:paraId="293B30AB" w14:textId="77777777" w:rsidTr="00C47730">
        <w:trPr>
          <w:trHeight w:val="440"/>
        </w:trPr>
        <w:tc>
          <w:tcPr>
            <w:tcW w:w="1005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045AE9" w14:textId="77777777" w:rsidR="005E68B6" w:rsidRDefault="2576E82B" w:rsidP="26E79DA4">
            <w:pPr>
              <w:spacing w:line="240" w:lineRule="auto"/>
              <w:rPr>
                <w:rFonts w:asciiTheme="majorHAnsi" w:eastAsiaTheme="majorEastAsia" w:hAnsiTheme="majorHAnsi" w:cstheme="majorBidi"/>
                <w:b/>
                <w:bCs/>
                <w:sz w:val="24"/>
                <w:szCs w:val="24"/>
              </w:rPr>
            </w:pPr>
            <w:r w:rsidRPr="26E79DA4">
              <w:rPr>
                <w:rFonts w:asciiTheme="majorHAnsi" w:eastAsiaTheme="majorEastAsia" w:hAnsiTheme="majorHAnsi" w:cstheme="majorBidi"/>
                <w:b/>
                <w:bCs/>
                <w:sz w:val="24"/>
                <w:szCs w:val="24"/>
              </w:rPr>
              <w:t xml:space="preserve">Topic C: Non- </w:t>
            </w:r>
            <w:proofErr w:type="gramStart"/>
            <w:r w:rsidRPr="26E79DA4">
              <w:rPr>
                <w:rFonts w:asciiTheme="majorHAnsi" w:eastAsiaTheme="majorEastAsia" w:hAnsiTheme="majorHAnsi" w:cstheme="majorBidi"/>
                <w:b/>
                <w:bCs/>
                <w:sz w:val="24"/>
                <w:szCs w:val="24"/>
              </w:rPr>
              <w:t>Standard and Standard Length</w:t>
            </w:r>
            <w:proofErr w:type="gramEnd"/>
            <w:r w:rsidRPr="26E79DA4">
              <w:rPr>
                <w:rFonts w:asciiTheme="majorHAnsi" w:eastAsiaTheme="majorEastAsia" w:hAnsiTheme="majorHAnsi" w:cstheme="majorBidi"/>
                <w:b/>
                <w:bCs/>
                <w:sz w:val="24"/>
                <w:szCs w:val="24"/>
              </w:rPr>
              <w:t xml:space="preserve"> Units</w:t>
            </w:r>
          </w:p>
        </w:tc>
      </w:tr>
      <w:tr w:rsidR="005E68B6" w14:paraId="6F19D32A" w14:textId="77777777" w:rsidTr="00C47730">
        <w:trPr>
          <w:trHeight w:val="746"/>
        </w:trPr>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C89FFB" w14:textId="77777777" w:rsidR="005E68B6" w:rsidRDefault="2576E82B" w:rsidP="26E79DA4">
            <w:pPr>
              <w:spacing w:line="240" w:lineRule="auto"/>
              <w:rPr>
                <w:rFonts w:asciiTheme="majorHAnsi" w:eastAsiaTheme="majorEastAsia" w:hAnsiTheme="majorHAnsi" w:cstheme="majorBidi"/>
                <w:b/>
                <w:bCs/>
                <w:sz w:val="24"/>
                <w:szCs w:val="24"/>
              </w:rPr>
            </w:pPr>
            <w:r w:rsidRPr="26E79DA4">
              <w:rPr>
                <w:rFonts w:asciiTheme="majorHAnsi" w:eastAsiaTheme="majorEastAsia" w:hAnsiTheme="majorHAnsi" w:cstheme="majorBidi"/>
                <w:b/>
                <w:bCs/>
                <w:sz w:val="24"/>
                <w:szCs w:val="24"/>
              </w:rPr>
              <w:t>Lesson 7</w:t>
            </w:r>
          </w:p>
        </w:tc>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AFF399B" w14:textId="0654B10D" w:rsidR="005E68B6" w:rsidRDefault="00282A55" w:rsidP="26E79DA4">
            <w:pPr>
              <w:spacing w:line="240" w:lineRule="auto"/>
              <w:jc w:val="center"/>
              <w:rPr>
                <w:rFonts w:asciiTheme="majorHAnsi" w:eastAsiaTheme="majorEastAsia" w:hAnsiTheme="majorHAnsi" w:cstheme="majorBidi"/>
                <w:b/>
                <w:bCs/>
                <w:sz w:val="24"/>
                <w:szCs w:val="24"/>
              </w:rPr>
            </w:pPr>
            <w:hyperlink w:anchor="Beep7" w:history="1">
              <w:r w:rsidR="2576E82B" w:rsidRPr="00282A55">
                <w:rPr>
                  <w:rStyle w:val="Hyperlink"/>
                  <w:rFonts w:asciiTheme="majorHAnsi" w:eastAsiaTheme="majorEastAsia" w:hAnsiTheme="majorHAnsi" w:cstheme="majorBidi"/>
                  <w:sz w:val="24"/>
                  <w:szCs w:val="24"/>
                </w:rPr>
                <w:t>Beep Counting </w:t>
              </w:r>
              <w:r w:rsidR="2576E82B" w:rsidRPr="00282A55">
                <w:rPr>
                  <w:rStyle w:val="Hyperlink"/>
                  <w:rFonts w:asciiTheme="majorHAnsi" w:eastAsiaTheme="majorEastAsia" w:hAnsiTheme="majorHAnsi" w:cstheme="majorBidi"/>
                  <w:b/>
                  <w:bCs/>
                  <w:sz w:val="24"/>
                  <w:szCs w:val="24"/>
                </w:rPr>
                <w:t>(1.5A, 1.5B)</w:t>
              </w:r>
            </w:hyperlink>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FA2091" w14:textId="4E92B956" w:rsidR="005E68B6" w:rsidRDefault="00282A55" w:rsidP="26E79DA4">
            <w:pPr>
              <w:spacing w:line="240" w:lineRule="auto"/>
              <w:rPr>
                <w:rFonts w:asciiTheme="majorHAnsi" w:eastAsiaTheme="majorEastAsia" w:hAnsiTheme="majorHAnsi" w:cstheme="majorBidi"/>
                <w:b/>
                <w:bCs/>
                <w:sz w:val="24"/>
                <w:szCs w:val="24"/>
              </w:rPr>
            </w:pPr>
            <w:hyperlink w:anchor="Addition7" w:history="1">
              <w:r w:rsidR="2576E82B" w:rsidRPr="00282A55">
                <w:rPr>
                  <w:rStyle w:val="Hyperlink"/>
                  <w:rFonts w:asciiTheme="majorHAnsi" w:eastAsiaTheme="majorEastAsia" w:hAnsiTheme="majorHAnsi" w:cstheme="majorBidi"/>
                  <w:sz w:val="24"/>
                  <w:szCs w:val="24"/>
                </w:rPr>
                <w:t>Addition Strategies Review </w:t>
              </w:r>
              <w:r w:rsidR="2576E82B" w:rsidRPr="00282A55">
                <w:rPr>
                  <w:rStyle w:val="Hyperlink"/>
                  <w:rFonts w:asciiTheme="majorHAnsi" w:eastAsiaTheme="majorEastAsia" w:hAnsiTheme="majorHAnsi" w:cstheme="majorBidi"/>
                  <w:b/>
                  <w:bCs/>
                  <w:sz w:val="24"/>
                  <w:szCs w:val="24"/>
                </w:rPr>
                <w:t>(1.3C, 1.3D, 1.3E, 1.3F, 1.5G)</w:t>
              </w:r>
            </w:hyperlink>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4E9B20" w14:textId="5FDEC023" w:rsidR="005E68B6" w:rsidRDefault="00282A55" w:rsidP="26E79DA4">
            <w:pPr>
              <w:spacing w:line="240" w:lineRule="auto"/>
              <w:rPr>
                <w:rFonts w:asciiTheme="majorHAnsi" w:eastAsiaTheme="majorEastAsia" w:hAnsiTheme="majorHAnsi" w:cstheme="majorBidi"/>
                <w:b/>
                <w:bCs/>
                <w:sz w:val="24"/>
                <w:szCs w:val="24"/>
              </w:rPr>
            </w:pPr>
            <w:hyperlink w:anchor="Sprint7" w:history="1">
              <w:r w:rsidR="2576E82B" w:rsidRPr="00282A55">
                <w:rPr>
                  <w:rStyle w:val="Hyperlink"/>
                  <w:rFonts w:asciiTheme="majorHAnsi" w:eastAsiaTheme="majorEastAsia" w:hAnsiTheme="majorHAnsi" w:cstheme="majorBidi"/>
                  <w:sz w:val="24"/>
                  <w:szCs w:val="24"/>
                </w:rPr>
                <w:t>Sprint: Addition Within 20 </w:t>
              </w:r>
              <w:r w:rsidR="2576E82B" w:rsidRPr="00282A55">
                <w:rPr>
                  <w:rStyle w:val="Hyperlink"/>
                  <w:rFonts w:asciiTheme="majorHAnsi" w:eastAsiaTheme="majorEastAsia" w:hAnsiTheme="majorHAnsi" w:cstheme="majorBidi"/>
                  <w:b/>
                  <w:bCs/>
                  <w:sz w:val="24"/>
                  <w:szCs w:val="24"/>
                </w:rPr>
                <w:t>(1.3D, 1.5G)</w:t>
              </w:r>
            </w:hyperlink>
          </w:p>
        </w:tc>
      </w:tr>
      <w:tr w:rsidR="005E68B6" w14:paraId="72C2A131" w14:textId="77777777" w:rsidTr="00C47730">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123128" w14:textId="77777777" w:rsidR="005E68B6" w:rsidRDefault="2576E82B" w:rsidP="26E79DA4">
            <w:pPr>
              <w:spacing w:line="240" w:lineRule="auto"/>
              <w:rPr>
                <w:rFonts w:asciiTheme="majorHAnsi" w:eastAsiaTheme="majorEastAsia" w:hAnsiTheme="majorHAnsi" w:cstheme="majorBidi"/>
                <w:b/>
                <w:bCs/>
                <w:sz w:val="24"/>
                <w:szCs w:val="24"/>
              </w:rPr>
            </w:pPr>
            <w:r w:rsidRPr="26E79DA4">
              <w:rPr>
                <w:rFonts w:asciiTheme="majorHAnsi" w:eastAsiaTheme="majorEastAsia" w:hAnsiTheme="majorHAnsi" w:cstheme="majorBidi"/>
                <w:b/>
                <w:bCs/>
                <w:sz w:val="24"/>
                <w:szCs w:val="24"/>
              </w:rPr>
              <w:t>Lesson 8</w:t>
            </w:r>
          </w:p>
        </w:tc>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80BE696" w14:textId="52206EEB" w:rsidR="005E68B6" w:rsidRDefault="00282A55" w:rsidP="26E79DA4">
            <w:pPr>
              <w:spacing w:line="240" w:lineRule="auto"/>
              <w:jc w:val="center"/>
              <w:rPr>
                <w:rFonts w:asciiTheme="majorHAnsi" w:eastAsiaTheme="majorEastAsia" w:hAnsiTheme="majorHAnsi" w:cstheme="majorBidi"/>
                <w:b/>
                <w:bCs/>
                <w:sz w:val="24"/>
                <w:szCs w:val="24"/>
              </w:rPr>
            </w:pPr>
            <w:hyperlink w:anchor="Speed8" w:history="1">
              <w:r w:rsidR="2576E82B" w:rsidRPr="00282A55">
                <w:rPr>
                  <w:rStyle w:val="Hyperlink"/>
                  <w:rFonts w:asciiTheme="majorHAnsi" w:eastAsiaTheme="majorEastAsia" w:hAnsiTheme="majorHAnsi" w:cstheme="majorBidi"/>
                  <w:sz w:val="24"/>
                  <w:szCs w:val="24"/>
                </w:rPr>
                <w:t>Speed Writing </w:t>
              </w:r>
              <w:r w:rsidR="2576E82B" w:rsidRPr="00282A55">
                <w:rPr>
                  <w:rStyle w:val="Hyperlink"/>
                  <w:rFonts w:asciiTheme="majorHAnsi" w:eastAsiaTheme="majorEastAsia" w:hAnsiTheme="majorHAnsi" w:cstheme="majorBidi"/>
                  <w:b/>
                  <w:bCs/>
                  <w:sz w:val="24"/>
                  <w:szCs w:val="24"/>
                </w:rPr>
                <w:t>(1.5A, 1.5B)</w:t>
              </w:r>
            </w:hyperlink>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A87A9B" w14:textId="7AE3279E" w:rsidR="005E68B6" w:rsidRDefault="00282A55" w:rsidP="26E79DA4">
            <w:pPr>
              <w:spacing w:line="240" w:lineRule="auto"/>
              <w:rPr>
                <w:rFonts w:asciiTheme="majorHAnsi" w:eastAsiaTheme="majorEastAsia" w:hAnsiTheme="majorHAnsi" w:cstheme="majorBidi"/>
                <w:b/>
                <w:bCs/>
                <w:sz w:val="24"/>
                <w:szCs w:val="24"/>
              </w:rPr>
            </w:pPr>
            <w:hyperlink w:anchor="Race8" w:history="1">
              <w:r w:rsidR="2576E82B" w:rsidRPr="00282A55">
                <w:rPr>
                  <w:rStyle w:val="Hyperlink"/>
                  <w:rFonts w:asciiTheme="majorHAnsi" w:eastAsiaTheme="majorEastAsia" w:hAnsiTheme="majorHAnsi" w:cstheme="majorBidi"/>
                  <w:sz w:val="24"/>
                  <w:szCs w:val="24"/>
                </w:rPr>
                <w:t>Race and Roll Addition</w:t>
              </w:r>
              <w:r w:rsidR="2576E82B" w:rsidRPr="00282A55">
                <w:rPr>
                  <w:rStyle w:val="Hyperlink"/>
                  <w:rFonts w:asciiTheme="majorHAnsi" w:eastAsiaTheme="majorEastAsia" w:hAnsiTheme="majorHAnsi" w:cstheme="majorBidi"/>
                  <w:b/>
                  <w:bCs/>
                  <w:sz w:val="24"/>
                  <w:szCs w:val="24"/>
                </w:rPr>
                <w:t> </w:t>
              </w:r>
              <w:r w:rsidR="2576E82B" w:rsidRPr="00282A55">
                <w:rPr>
                  <w:rStyle w:val="Hyperlink"/>
                  <w:rFonts w:asciiTheme="majorHAnsi" w:eastAsiaTheme="majorEastAsia" w:hAnsiTheme="majorHAnsi" w:cstheme="majorBidi"/>
                  <w:b/>
                  <w:bCs/>
                  <w:sz w:val="24"/>
                  <w:szCs w:val="24"/>
                </w:rPr>
                <w:t>(1.3D, 1.5G)</w:t>
              </w:r>
            </w:hyperlink>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01A356" w14:textId="26676A88" w:rsidR="005E68B6" w:rsidRDefault="00282A55" w:rsidP="26E79DA4">
            <w:pPr>
              <w:spacing w:line="240" w:lineRule="auto"/>
              <w:rPr>
                <w:rFonts w:asciiTheme="majorHAnsi" w:eastAsiaTheme="majorEastAsia" w:hAnsiTheme="majorHAnsi" w:cstheme="majorBidi"/>
                <w:b/>
                <w:bCs/>
                <w:sz w:val="24"/>
                <w:szCs w:val="24"/>
              </w:rPr>
            </w:pPr>
            <w:hyperlink w:anchor="Cold8" w:history="1">
              <w:r w:rsidR="2576E82B" w:rsidRPr="00282A55">
                <w:rPr>
                  <w:rStyle w:val="Hyperlink"/>
                  <w:rFonts w:asciiTheme="majorHAnsi" w:eastAsiaTheme="majorEastAsia" w:hAnsiTheme="majorHAnsi" w:cstheme="majorBidi"/>
                  <w:sz w:val="24"/>
                  <w:szCs w:val="24"/>
                </w:rPr>
                <w:t>Cold Call: Addition and Subtraction Within 20</w:t>
              </w:r>
              <w:r w:rsidR="2576E82B" w:rsidRPr="00282A55">
                <w:rPr>
                  <w:rStyle w:val="Hyperlink"/>
                  <w:rFonts w:asciiTheme="majorHAnsi" w:eastAsiaTheme="majorEastAsia" w:hAnsiTheme="majorHAnsi" w:cstheme="majorBidi"/>
                  <w:b/>
                  <w:bCs/>
                  <w:sz w:val="24"/>
                  <w:szCs w:val="24"/>
                </w:rPr>
                <w:t> </w:t>
              </w:r>
              <w:r w:rsidR="2576E82B" w:rsidRPr="00282A55">
                <w:rPr>
                  <w:rStyle w:val="Hyperlink"/>
                  <w:rFonts w:asciiTheme="majorHAnsi" w:eastAsiaTheme="majorEastAsia" w:hAnsiTheme="majorHAnsi" w:cstheme="majorBidi"/>
                  <w:b/>
                  <w:bCs/>
                  <w:sz w:val="24"/>
                  <w:szCs w:val="24"/>
                </w:rPr>
                <w:t>(1.3D, 1.5G)</w:t>
              </w:r>
            </w:hyperlink>
          </w:p>
        </w:tc>
      </w:tr>
      <w:tr w:rsidR="005E68B6" w14:paraId="41B0CD8F" w14:textId="77777777" w:rsidTr="00C47730">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8B14D5" w14:textId="77777777" w:rsidR="005E68B6" w:rsidRDefault="2576E82B" w:rsidP="26E79DA4">
            <w:pPr>
              <w:spacing w:line="240" w:lineRule="auto"/>
              <w:rPr>
                <w:rFonts w:asciiTheme="majorHAnsi" w:eastAsiaTheme="majorEastAsia" w:hAnsiTheme="majorHAnsi" w:cstheme="majorBidi"/>
                <w:b/>
                <w:bCs/>
                <w:sz w:val="24"/>
                <w:szCs w:val="24"/>
              </w:rPr>
            </w:pPr>
            <w:r w:rsidRPr="26E79DA4">
              <w:rPr>
                <w:rFonts w:asciiTheme="majorHAnsi" w:eastAsiaTheme="majorEastAsia" w:hAnsiTheme="majorHAnsi" w:cstheme="majorBidi"/>
                <w:b/>
                <w:bCs/>
                <w:sz w:val="24"/>
                <w:szCs w:val="24"/>
              </w:rPr>
              <w:t>Lesson 9</w:t>
            </w:r>
          </w:p>
        </w:tc>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D65A263" w14:textId="4CED9295" w:rsidR="005E68B6" w:rsidRDefault="00282A55" w:rsidP="26E79DA4">
            <w:pPr>
              <w:spacing w:line="240" w:lineRule="auto"/>
              <w:jc w:val="center"/>
              <w:rPr>
                <w:rFonts w:asciiTheme="majorHAnsi" w:eastAsiaTheme="majorEastAsia" w:hAnsiTheme="majorHAnsi" w:cstheme="majorBidi"/>
                <w:b/>
                <w:bCs/>
                <w:sz w:val="24"/>
                <w:szCs w:val="24"/>
              </w:rPr>
            </w:pPr>
            <w:hyperlink w:anchor="Race9" w:history="1">
              <w:r w:rsidR="2576E82B" w:rsidRPr="00282A55">
                <w:rPr>
                  <w:rStyle w:val="Hyperlink"/>
                  <w:rFonts w:asciiTheme="majorHAnsi" w:eastAsiaTheme="majorEastAsia" w:hAnsiTheme="majorHAnsi" w:cstheme="majorBidi"/>
                  <w:sz w:val="24"/>
                  <w:szCs w:val="24"/>
                </w:rPr>
                <w:t>Race and Roll Addition </w:t>
              </w:r>
              <w:r w:rsidR="2576E82B" w:rsidRPr="00282A55">
                <w:rPr>
                  <w:rStyle w:val="Hyperlink"/>
                  <w:rFonts w:asciiTheme="majorHAnsi" w:eastAsiaTheme="majorEastAsia" w:hAnsiTheme="majorHAnsi" w:cstheme="majorBidi"/>
                  <w:b/>
                  <w:bCs/>
                  <w:sz w:val="24"/>
                  <w:szCs w:val="24"/>
                </w:rPr>
                <w:t>(1.3D, 1.5G)</w:t>
              </w:r>
            </w:hyperlink>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B00EC0" w14:textId="6710222C" w:rsidR="005E68B6" w:rsidRDefault="00282A55" w:rsidP="26E79DA4">
            <w:pPr>
              <w:spacing w:line="240" w:lineRule="auto"/>
              <w:rPr>
                <w:rFonts w:asciiTheme="majorHAnsi" w:eastAsiaTheme="majorEastAsia" w:hAnsiTheme="majorHAnsi" w:cstheme="majorBidi"/>
                <w:b/>
                <w:bCs/>
                <w:sz w:val="24"/>
                <w:szCs w:val="24"/>
              </w:rPr>
            </w:pPr>
            <w:hyperlink w:anchor="Sprint9" w:history="1">
              <w:r w:rsidR="2576E82B" w:rsidRPr="00282A55">
                <w:rPr>
                  <w:rStyle w:val="Hyperlink"/>
                  <w:rFonts w:asciiTheme="majorHAnsi" w:eastAsiaTheme="majorEastAsia" w:hAnsiTheme="majorHAnsi" w:cstheme="majorBidi"/>
                  <w:sz w:val="24"/>
                  <w:szCs w:val="24"/>
                </w:rPr>
                <w:t>Sprint: Addition Within 20 </w:t>
              </w:r>
              <w:r w:rsidR="2576E82B" w:rsidRPr="00282A55">
                <w:rPr>
                  <w:rStyle w:val="Hyperlink"/>
                  <w:rFonts w:asciiTheme="majorHAnsi" w:eastAsiaTheme="majorEastAsia" w:hAnsiTheme="majorHAnsi" w:cstheme="majorBidi"/>
                  <w:b/>
                  <w:bCs/>
                  <w:sz w:val="24"/>
                  <w:szCs w:val="24"/>
                </w:rPr>
                <w:t>(1.3D, 1.5G)</w:t>
              </w:r>
            </w:hyperlink>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C0F3E8" w14:textId="4D1E68C8" w:rsidR="005E68B6" w:rsidRDefault="00282A55" w:rsidP="26E79DA4">
            <w:pPr>
              <w:spacing w:line="240" w:lineRule="auto"/>
              <w:rPr>
                <w:rFonts w:asciiTheme="majorHAnsi" w:eastAsiaTheme="majorEastAsia" w:hAnsiTheme="majorHAnsi" w:cstheme="majorBidi"/>
                <w:b/>
                <w:bCs/>
                <w:sz w:val="24"/>
                <w:szCs w:val="24"/>
              </w:rPr>
            </w:pPr>
            <w:hyperlink w:anchor="What9" w:history="1">
              <w:r w:rsidR="2576E82B" w:rsidRPr="00282A55">
                <w:rPr>
                  <w:rStyle w:val="Hyperlink"/>
                  <w:rFonts w:asciiTheme="majorHAnsi" w:eastAsiaTheme="majorEastAsia" w:hAnsiTheme="majorHAnsi" w:cstheme="majorBidi"/>
                  <w:sz w:val="24"/>
                  <w:szCs w:val="24"/>
                </w:rPr>
                <w:t>What Takes More? </w:t>
              </w:r>
              <w:r w:rsidR="2576E82B" w:rsidRPr="00282A55">
                <w:rPr>
                  <w:rStyle w:val="Hyperlink"/>
                  <w:rFonts w:asciiTheme="majorHAnsi" w:eastAsiaTheme="majorEastAsia" w:hAnsiTheme="majorHAnsi" w:cstheme="majorBidi"/>
                  <w:b/>
                  <w:bCs/>
                  <w:sz w:val="24"/>
                  <w:szCs w:val="24"/>
                </w:rPr>
                <w:t>(1.7C)</w:t>
              </w:r>
            </w:hyperlink>
          </w:p>
        </w:tc>
      </w:tr>
      <w:tr w:rsidR="005E68B6" w14:paraId="489739AA" w14:textId="77777777" w:rsidTr="00C47730">
        <w:trPr>
          <w:trHeight w:val="440"/>
        </w:trPr>
        <w:tc>
          <w:tcPr>
            <w:tcW w:w="1005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C4A9BC" w14:textId="77777777" w:rsidR="005E68B6" w:rsidRDefault="2576E82B" w:rsidP="26E79DA4">
            <w:pPr>
              <w:spacing w:line="240" w:lineRule="auto"/>
              <w:rPr>
                <w:rFonts w:asciiTheme="majorHAnsi" w:eastAsiaTheme="majorEastAsia" w:hAnsiTheme="majorHAnsi" w:cstheme="majorBidi"/>
                <w:b/>
                <w:bCs/>
                <w:sz w:val="24"/>
                <w:szCs w:val="24"/>
              </w:rPr>
            </w:pPr>
            <w:r w:rsidRPr="26E79DA4">
              <w:rPr>
                <w:rFonts w:asciiTheme="majorHAnsi" w:eastAsiaTheme="majorEastAsia" w:hAnsiTheme="majorHAnsi" w:cstheme="majorBidi"/>
                <w:b/>
                <w:bCs/>
                <w:sz w:val="24"/>
                <w:szCs w:val="24"/>
              </w:rPr>
              <w:t>Topic D: Data Interpretation</w:t>
            </w:r>
          </w:p>
        </w:tc>
      </w:tr>
      <w:tr w:rsidR="005E68B6" w14:paraId="1928DD7F" w14:textId="77777777" w:rsidTr="00C47730">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1AEB5E" w14:textId="77777777" w:rsidR="005E68B6" w:rsidRDefault="2576E82B" w:rsidP="26E79DA4">
            <w:pPr>
              <w:spacing w:line="240" w:lineRule="auto"/>
              <w:rPr>
                <w:rFonts w:asciiTheme="majorHAnsi" w:eastAsiaTheme="majorEastAsia" w:hAnsiTheme="majorHAnsi" w:cstheme="majorBidi"/>
                <w:b/>
                <w:bCs/>
                <w:sz w:val="24"/>
                <w:szCs w:val="24"/>
              </w:rPr>
            </w:pPr>
            <w:r w:rsidRPr="26E79DA4">
              <w:rPr>
                <w:rFonts w:asciiTheme="majorHAnsi" w:eastAsiaTheme="majorEastAsia" w:hAnsiTheme="majorHAnsi" w:cstheme="majorBidi"/>
                <w:b/>
                <w:bCs/>
                <w:sz w:val="24"/>
                <w:szCs w:val="24"/>
              </w:rPr>
              <w:t>Lesson 10</w:t>
            </w:r>
          </w:p>
        </w:tc>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D2A9BBE" w14:textId="0A4C6750" w:rsidR="005E68B6" w:rsidRDefault="00282A55" w:rsidP="26E79DA4">
            <w:pPr>
              <w:spacing w:line="240" w:lineRule="auto"/>
              <w:jc w:val="center"/>
              <w:rPr>
                <w:rFonts w:asciiTheme="majorHAnsi" w:eastAsiaTheme="majorEastAsia" w:hAnsiTheme="majorHAnsi" w:cstheme="majorBidi"/>
                <w:b/>
                <w:bCs/>
                <w:sz w:val="24"/>
                <w:szCs w:val="24"/>
              </w:rPr>
            </w:pPr>
            <w:hyperlink w:anchor="Happy10" w:history="1">
              <w:r w:rsidR="2576E82B" w:rsidRPr="00282A55">
                <w:rPr>
                  <w:rStyle w:val="Hyperlink"/>
                  <w:rFonts w:asciiTheme="majorHAnsi" w:eastAsiaTheme="majorEastAsia" w:hAnsiTheme="majorHAnsi" w:cstheme="majorBidi"/>
                  <w:sz w:val="24"/>
                  <w:szCs w:val="24"/>
                </w:rPr>
                <w:t>Happy Counting </w:t>
              </w:r>
              <w:r w:rsidR="2576E82B" w:rsidRPr="00282A55">
                <w:rPr>
                  <w:rStyle w:val="Hyperlink"/>
                  <w:rFonts w:asciiTheme="majorHAnsi" w:eastAsiaTheme="majorEastAsia" w:hAnsiTheme="majorHAnsi" w:cstheme="majorBidi"/>
                  <w:b/>
                  <w:bCs/>
                  <w:sz w:val="24"/>
                  <w:szCs w:val="24"/>
                </w:rPr>
                <w:t>(1.5A, 1.5B)</w:t>
              </w:r>
            </w:hyperlink>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B77CBB" w14:textId="642E39AE" w:rsidR="005E68B6" w:rsidRDefault="00282A55" w:rsidP="26E79DA4">
            <w:pPr>
              <w:spacing w:line="240" w:lineRule="auto"/>
              <w:rPr>
                <w:rFonts w:asciiTheme="majorHAnsi" w:eastAsiaTheme="majorEastAsia" w:hAnsiTheme="majorHAnsi" w:cstheme="majorBidi"/>
                <w:b/>
                <w:bCs/>
                <w:sz w:val="24"/>
                <w:szCs w:val="24"/>
              </w:rPr>
            </w:pPr>
            <w:hyperlink w:anchor="What10" w:history="1">
              <w:r w:rsidR="2576E82B" w:rsidRPr="00282A55">
                <w:rPr>
                  <w:rStyle w:val="Hyperlink"/>
                  <w:rFonts w:asciiTheme="majorHAnsi" w:eastAsiaTheme="majorEastAsia" w:hAnsiTheme="majorHAnsi" w:cstheme="majorBidi"/>
                  <w:sz w:val="24"/>
                  <w:szCs w:val="24"/>
                </w:rPr>
                <w:t>What Takes Less? </w:t>
              </w:r>
              <w:r w:rsidR="2576E82B" w:rsidRPr="00282A55">
                <w:rPr>
                  <w:rStyle w:val="Hyperlink"/>
                  <w:rFonts w:asciiTheme="majorHAnsi" w:eastAsiaTheme="majorEastAsia" w:hAnsiTheme="majorHAnsi" w:cstheme="majorBidi"/>
                  <w:b/>
                  <w:bCs/>
                  <w:sz w:val="24"/>
                  <w:szCs w:val="24"/>
                </w:rPr>
                <w:t>(1.7C)</w:t>
              </w:r>
            </w:hyperlink>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EE4FBD" w14:textId="391A4538" w:rsidR="005E68B6" w:rsidRDefault="00282A55" w:rsidP="26E79DA4">
            <w:pPr>
              <w:spacing w:line="240" w:lineRule="auto"/>
              <w:rPr>
                <w:rFonts w:asciiTheme="majorHAnsi" w:eastAsiaTheme="majorEastAsia" w:hAnsiTheme="majorHAnsi" w:cstheme="majorBidi"/>
                <w:b/>
                <w:bCs/>
                <w:sz w:val="24"/>
                <w:szCs w:val="24"/>
              </w:rPr>
            </w:pPr>
            <w:hyperlink w:anchor="Subtract10" w:history="1">
              <w:r w:rsidR="2576E82B" w:rsidRPr="00282A55">
                <w:rPr>
                  <w:rStyle w:val="Hyperlink"/>
                  <w:rFonts w:asciiTheme="majorHAnsi" w:eastAsiaTheme="majorEastAsia" w:hAnsiTheme="majorHAnsi" w:cstheme="majorBidi"/>
                  <w:sz w:val="24"/>
                  <w:szCs w:val="24"/>
                </w:rPr>
                <w:t>Subtraction Within 20 </w:t>
              </w:r>
              <w:r w:rsidR="2576E82B" w:rsidRPr="00282A55">
                <w:rPr>
                  <w:rStyle w:val="Hyperlink"/>
                  <w:rFonts w:asciiTheme="majorHAnsi" w:eastAsiaTheme="majorEastAsia" w:hAnsiTheme="majorHAnsi" w:cstheme="majorBidi"/>
                  <w:b/>
                  <w:bCs/>
                  <w:sz w:val="24"/>
                  <w:szCs w:val="24"/>
                </w:rPr>
                <w:t>(1.3D, 1.3E, 1.3F, 1.5G)</w:t>
              </w:r>
            </w:hyperlink>
          </w:p>
        </w:tc>
      </w:tr>
      <w:tr w:rsidR="005E68B6" w14:paraId="01708D4D" w14:textId="77777777" w:rsidTr="00C47730">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8D8156" w14:textId="77777777" w:rsidR="005E68B6" w:rsidRDefault="2576E82B" w:rsidP="26E79DA4">
            <w:pPr>
              <w:spacing w:line="240" w:lineRule="auto"/>
              <w:rPr>
                <w:rFonts w:asciiTheme="majorHAnsi" w:eastAsiaTheme="majorEastAsia" w:hAnsiTheme="majorHAnsi" w:cstheme="majorBidi"/>
                <w:b/>
                <w:bCs/>
                <w:sz w:val="24"/>
                <w:szCs w:val="24"/>
              </w:rPr>
            </w:pPr>
            <w:r w:rsidRPr="26E79DA4">
              <w:rPr>
                <w:rFonts w:asciiTheme="majorHAnsi" w:eastAsiaTheme="majorEastAsia" w:hAnsiTheme="majorHAnsi" w:cstheme="majorBidi"/>
                <w:b/>
                <w:bCs/>
                <w:sz w:val="24"/>
                <w:szCs w:val="24"/>
              </w:rPr>
              <w:lastRenderedPageBreak/>
              <w:t>Lesson 11</w:t>
            </w:r>
          </w:p>
        </w:tc>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1BD7198" w14:textId="44C52A1D" w:rsidR="005E68B6" w:rsidRDefault="00282A55" w:rsidP="26E79DA4">
            <w:pPr>
              <w:spacing w:line="240" w:lineRule="auto"/>
              <w:jc w:val="center"/>
              <w:rPr>
                <w:rFonts w:asciiTheme="majorHAnsi" w:eastAsiaTheme="majorEastAsia" w:hAnsiTheme="majorHAnsi" w:cstheme="majorBidi"/>
                <w:b/>
                <w:bCs/>
                <w:sz w:val="24"/>
                <w:szCs w:val="24"/>
              </w:rPr>
            </w:pPr>
            <w:hyperlink w:anchor="Sprint11" w:history="1">
              <w:r w:rsidR="2576E82B" w:rsidRPr="00282A55">
                <w:rPr>
                  <w:rStyle w:val="Hyperlink"/>
                  <w:rFonts w:asciiTheme="majorHAnsi" w:eastAsiaTheme="majorEastAsia" w:hAnsiTheme="majorHAnsi" w:cstheme="majorBidi"/>
                  <w:sz w:val="24"/>
                  <w:szCs w:val="24"/>
                </w:rPr>
                <w:t>Sprint: Subtraction Within 20 </w:t>
              </w:r>
              <w:r w:rsidR="2576E82B" w:rsidRPr="00282A55">
                <w:rPr>
                  <w:rStyle w:val="Hyperlink"/>
                  <w:rFonts w:asciiTheme="majorHAnsi" w:eastAsiaTheme="majorEastAsia" w:hAnsiTheme="majorHAnsi" w:cstheme="majorBidi"/>
                  <w:b/>
                  <w:bCs/>
                  <w:sz w:val="24"/>
                  <w:szCs w:val="24"/>
                </w:rPr>
                <w:t>(1.3D, 1.5G)</w:t>
              </w:r>
            </w:hyperlink>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AB6C7B" w14:textId="77777777" w:rsidR="005E68B6" w:rsidRDefault="005E68B6" w:rsidP="26E79DA4">
            <w:pPr>
              <w:spacing w:line="240" w:lineRule="auto"/>
              <w:rPr>
                <w:rFonts w:asciiTheme="majorHAnsi" w:eastAsiaTheme="majorEastAsia" w:hAnsiTheme="majorHAnsi" w:cstheme="majorBidi"/>
                <w:sz w:val="24"/>
                <w:szCs w:val="24"/>
              </w:rPr>
            </w:pPr>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EB378F" w14:textId="77777777" w:rsidR="005E68B6" w:rsidRDefault="005E68B6" w:rsidP="26E79DA4">
            <w:pPr>
              <w:spacing w:line="240" w:lineRule="auto"/>
              <w:rPr>
                <w:rFonts w:asciiTheme="majorHAnsi" w:eastAsiaTheme="majorEastAsia" w:hAnsiTheme="majorHAnsi" w:cstheme="majorBidi"/>
                <w:sz w:val="24"/>
                <w:szCs w:val="24"/>
              </w:rPr>
            </w:pPr>
          </w:p>
        </w:tc>
      </w:tr>
      <w:tr w:rsidR="005E68B6" w14:paraId="176288AA" w14:textId="77777777" w:rsidTr="00C47730">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48F916" w14:textId="77777777" w:rsidR="005E68B6" w:rsidRDefault="2576E82B" w:rsidP="26E79DA4">
            <w:pPr>
              <w:spacing w:line="240" w:lineRule="auto"/>
              <w:rPr>
                <w:rFonts w:asciiTheme="majorHAnsi" w:eastAsiaTheme="majorEastAsia" w:hAnsiTheme="majorHAnsi" w:cstheme="majorBidi"/>
                <w:b/>
                <w:bCs/>
                <w:sz w:val="24"/>
                <w:szCs w:val="24"/>
              </w:rPr>
            </w:pPr>
            <w:r w:rsidRPr="26E79DA4">
              <w:rPr>
                <w:rFonts w:asciiTheme="majorHAnsi" w:eastAsiaTheme="majorEastAsia" w:hAnsiTheme="majorHAnsi" w:cstheme="majorBidi"/>
                <w:b/>
                <w:bCs/>
                <w:sz w:val="24"/>
                <w:szCs w:val="24"/>
              </w:rPr>
              <w:t>Lesson 12</w:t>
            </w:r>
          </w:p>
        </w:tc>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64C34B8" w14:textId="580B8480" w:rsidR="005E68B6" w:rsidRDefault="00282A55" w:rsidP="26E79DA4">
            <w:pPr>
              <w:spacing w:line="240" w:lineRule="auto"/>
              <w:jc w:val="center"/>
              <w:rPr>
                <w:rFonts w:asciiTheme="majorHAnsi" w:eastAsiaTheme="majorEastAsia" w:hAnsiTheme="majorHAnsi" w:cstheme="majorBidi"/>
                <w:b/>
                <w:bCs/>
                <w:sz w:val="24"/>
                <w:szCs w:val="24"/>
              </w:rPr>
            </w:pPr>
            <w:hyperlink w:anchor="Addition12" w:history="1">
              <w:r w:rsidR="2576E82B" w:rsidRPr="00282A55">
                <w:rPr>
                  <w:rStyle w:val="Hyperlink"/>
                  <w:rFonts w:asciiTheme="majorHAnsi" w:eastAsiaTheme="majorEastAsia" w:hAnsiTheme="majorHAnsi" w:cstheme="majorBidi"/>
                  <w:sz w:val="24"/>
                  <w:szCs w:val="24"/>
                </w:rPr>
                <w:t>Addition with Cards</w:t>
              </w:r>
              <w:r w:rsidR="2576E82B" w:rsidRPr="00282A55">
                <w:rPr>
                  <w:rStyle w:val="Hyperlink"/>
                  <w:rFonts w:asciiTheme="majorHAnsi" w:eastAsiaTheme="majorEastAsia" w:hAnsiTheme="majorHAnsi" w:cstheme="majorBidi"/>
                  <w:b/>
                  <w:bCs/>
                  <w:sz w:val="24"/>
                  <w:szCs w:val="24"/>
                </w:rPr>
                <w:t> </w:t>
              </w:r>
              <w:r w:rsidR="2576E82B" w:rsidRPr="00282A55">
                <w:rPr>
                  <w:rStyle w:val="Hyperlink"/>
                  <w:rFonts w:asciiTheme="majorHAnsi" w:eastAsiaTheme="majorEastAsia" w:hAnsiTheme="majorHAnsi" w:cstheme="majorBidi"/>
                  <w:b/>
                  <w:bCs/>
                  <w:sz w:val="24"/>
                  <w:szCs w:val="24"/>
                </w:rPr>
                <w:t>(1.2E, 1.3D, 1.5G)</w:t>
              </w:r>
            </w:hyperlink>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08E1BE" w14:textId="74B870F4" w:rsidR="005E68B6" w:rsidRDefault="00282A55" w:rsidP="26E79DA4">
            <w:pPr>
              <w:spacing w:line="240" w:lineRule="auto"/>
              <w:rPr>
                <w:rFonts w:asciiTheme="majorHAnsi" w:eastAsiaTheme="majorEastAsia" w:hAnsiTheme="majorHAnsi" w:cstheme="majorBidi"/>
                <w:b/>
                <w:bCs/>
                <w:sz w:val="24"/>
                <w:szCs w:val="24"/>
              </w:rPr>
            </w:pPr>
            <w:hyperlink w:anchor="Get12" w:history="1">
              <w:r w:rsidR="2576E82B" w:rsidRPr="00282A55">
                <w:rPr>
                  <w:rStyle w:val="Hyperlink"/>
                  <w:rFonts w:asciiTheme="majorHAnsi" w:eastAsiaTheme="majorEastAsia" w:hAnsiTheme="majorHAnsi" w:cstheme="majorBidi"/>
                  <w:sz w:val="24"/>
                  <w:szCs w:val="24"/>
                </w:rPr>
                <w:t>Get to 10 or 20 </w:t>
              </w:r>
              <w:r w:rsidR="2576E82B" w:rsidRPr="00282A55">
                <w:rPr>
                  <w:rStyle w:val="Hyperlink"/>
                  <w:rFonts w:asciiTheme="majorHAnsi" w:eastAsiaTheme="majorEastAsia" w:hAnsiTheme="majorHAnsi" w:cstheme="majorBidi"/>
                  <w:b/>
                  <w:bCs/>
                  <w:sz w:val="24"/>
                  <w:szCs w:val="24"/>
                </w:rPr>
                <w:t>(1.3D)</w:t>
              </w:r>
            </w:hyperlink>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DD4974" w14:textId="748BCB76" w:rsidR="005E68B6" w:rsidRDefault="00282A55" w:rsidP="26E79DA4">
            <w:pPr>
              <w:spacing w:line="240" w:lineRule="auto"/>
              <w:rPr>
                <w:rFonts w:asciiTheme="majorHAnsi" w:eastAsiaTheme="majorEastAsia" w:hAnsiTheme="majorHAnsi" w:cstheme="majorBidi"/>
                <w:b/>
                <w:bCs/>
                <w:sz w:val="24"/>
                <w:szCs w:val="24"/>
              </w:rPr>
            </w:pPr>
            <w:hyperlink w:anchor="Subtraction12" w:history="1">
              <w:r w:rsidR="2576E82B" w:rsidRPr="00282A55">
                <w:rPr>
                  <w:rStyle w:val="Hyperlink"/>
                  <w:rFonts w:asciiTheme="majorHAnsi" w:eastAsiaTheme="majorEastAsia" w:hAnsiTheme="majorHAnsi" w:cstheme="majorBidi"/>
                  <w:sz w:val="24"/>
                  <w:szCs w:val="24"/>
                </w:rPr>
                <w:t>Subtraction with Partners </w:t>
              </w:r>
              <w:r w:rsidR="2576E82B" w:rsidRPr="00282A55">
                <w:rPr>
                  <w:rStyle w:val="Hyperlink"/>
                  <w:rFonts w:asciiTheme="majorHAnsi" w:eastAsiaTheme="majorEastAsia" w:hAnsiTheme="majorHAnsi" w:cstheme="majorBidi"/>
                  <w:b/>
                  <w:bCs/>
                  <w:sz w:val="24"/>
                  <w:szCs w:val="24"/>
                </w:rPr>
                <w:t>(1.3D, 1.5G)</w:t>
              </w:r>
            </w:hyperlink>
          </w:p>
        </w:tc>
      </w:tr>
      <w:tr w:rsidR="005E68B6" w14:paraId="0DB868A9" w14:textId="77777777" w:rsidTr="00C47730">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3377C7" w14:textId="77777777" w:rsidR="005E68B6" w:rsidRDefault="2576E82B" w:rsidP="26E79DA4">
            <w:pPr>
              <w:spacing w:line="240" w:lineRule="auto"/>
              <w:rPr>
                <w:rFonts w:asciiTheme="majorHAnsi" w:eastAsiaTheme="majorEastAsia" w:hAnsiTheme="majorHAnsi" w:cstheme="majorBidi"/>
                <w:b/>
                <w:bCs/>
                <w:sz w:val="24"/>
                <w:szCs w:val="24"/>
              </w:rPr>
            </w:pPr>
            <w:r w:rsidRPr="26E79DA4">
              <w:rPr>
                <w:rFonts w:asciiTheme="majorHAnsi" w:eastAsiaTheme="majorEastAsia" w:hAnsiTheme="majorHAnsi" w:cstheme="majorBidi"/>
                <w:b/>
                <w:bCs/>
                <w:sz w:val="24"/>
                <w:szCs w:val="24"/>
              </w:rPr>
              <w:t>Lesson 13</w:t>
            </w:r>
          </w:p>
        </w:tc>
        <w:tc>
          <w:tcPr>
            <w:tcW w:w="2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6F17910" w14:textId="3E093939" w:rsidR="005E68B6" w:rsidRDefault="00282A55" w:rsidP="26E79DA4">
            <w:pPr>
              <w:spacing w:line="240" w:lineRule="auto"/>
              <w:jc w:val="center"/>
              <w:rPr>
                <w:rFonts w:asciiTheme="majorHAnsi" w:eastAsiaTheme="majorEastAsia" w:hAnsiTheme="majorHAnsi" w:cstheme="majorBidi"/>
                <w:b/>
                <w:bCs/>
                <w:sz w:val="24"/>
                <w:szCs w:val="24"/>
              </w:rPr>
            </w:pPr>
            <w:hyperlink w:anchor="Hide13" w:history="1">
              <w:r w:rsidR="2576E82B" w:rsidRPr="00282A55">
                <w:rPr>
                  <w:rStyle w:val="Hyperlink"/>
                  <w:rFonts w:asciiTheme="majorHAnsi" w:eastAsiaTheme="majorEastAsia" w:hAnsiTheme="majorHAnsi" w:cstheme="majorBidi"/>
                  <w:sz w:val="24"/>
                  <w:szCs w:val="24"/>
                </w:rPr>
                <w:t>Hide Zero Number Sentences </w:t>
              </w:r>
              <w:r w:rsidR="2576E82B" w:rsidRPr="00282A55">
                <w:rPr>
                  <w:rStyle w:val="Hyperlink"/>
                  <w:rFonts w:asciiTheme="majorHAnsi" w:eastAsiaTheme="majorEastAsia" w:hAnsiTheme="majorHAnsi" w:cstheme="majorBidi"/>
                  <w:b/>
                  <w:bCs/>
                  <w:sz w:val="24"/>
                  <w:szCs w:val="24"/>
                </w:rPr>
                <w:t>(1.2C)</w:t>
              </w:r>
            </w:hyperlink>
          </w:p>
        </w:tc>
        <w:tc>
          <w:tcPr>
            <w:tcW w:w="27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F5238D" w14:textId="45942F40" w:rsidR="005E68B6" w:rsidRDefault="00282A55" w:rsidP="26E79DA4">
            <w:pPr>
              <w:spacing w:line="240" w:lineRule="auto"/>
              <w:rPr>
                <w:rFonts w:asciiTheme="majorHAnsi" w:eastAsiaTheme="majorEastAsia" w:hAnsiTheme="majorHAnsi" w:cstheme="majorBidi"/>
                <w:b/>
                <w:bCs/>
                <w:sz w:val="24"/>
                <w:szCs w:val="24"/>
              </w:rPr>
            </w:pPr>
            <w:hyperlink w:anchor="Add13" w:history="1">
              <w:r w:rsidR="2576E82B" w:rsidRPr="00282A55">
                <w:rPr>
                  <w:rStyle w:val="Hyperlink"/>
                  <w:rFonts w:asciiTheme="majorHAnsi" w:eastAsiaTheme="majorEastAsia" w:hAnsiTheme="majorHAnsi" w:cstheme="majorBidi"/>
                  <w:sz w:val="24"/>
                  <w:szCs w:val="24"/>
                </w:rPr>
                <w:t>Add Three Numbers </w:t>
              </w:r>
              <w:r w:rsidR="2576E82B" w:rsidRPr="00282A55">
                <w:rPr>
                  <w:rStyle w:val="Hyperlink"/>
                  <w:rFonts w:asciiTheme="majorHAnsi" w:eastAsiaTheme="majorEastAsia" w:hAnsiTheme="majorHAnsi" w:cstheme="majorBidi"/>
                  <w:b/>
                  <w:bCs/>
                  <w:sz w:val="24"/>
                  <w:szCs w:val="24"/>
                </w:rPr>
                <w:t>(1.3C, 1.3D)</w:t>
              </w:r>
            </w:hyperlink>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B1CDD9" w14:textId="345CF187" w:rsidR="005E68B6" w:rsidRDefault="00282A55" w:rsidP="26E79DA4">
            <w:pPr>
              <w:spacing w:line="240" w:lineRule="auto"/>
              <w:rPr>
                <w:rFonts w:asciiTheme="majorHAnsi" w:eastAsiaTheme="majorEastAsia" w:hAnsiTheme="majorHAnsi" w:cstheme="majorBidi"/>
                <w:b/>
                <w:bCs/>
                <w:sz w:val="24"/>
                <w:szCs w:val="24"/>
              </w:rPr>
            </w:pPr>
            <w:hyperlink w:anchor="Sprint13" w:history="1">
              <w:r w:rsidR="2576E82B" w:rsidRPr="00282A55">
                <w:rPr>
                  <w:rStyle w:val="Hyperlink"/>
                  <w:rFonts w:asciiTheme="majorHAnsi" w:eastAsiaTheme="majorEastAsia" w:hAnsiTheme="majorHAnsi" w:cstheme="majorBidi"/>
                  <w:sz w:val="24"/>
                  <w:szCs w:val="24"/>
                </w:rPr>
                <w:t>Sprint: Add Three Numbers </w:t>
              </w:r>
              <w:r w:rsidR="2576E82B" w:rsidRPr="00282A55">
                <w:rPr>
                  <w:rStyle w:val="Hyperlink"/>
                  <w:rFonts w:asciiTheme="majorHAnsi" w:eastAsiaTheme="majorEastAsia" w:hAnsiTheme="majorHAnsi" w:cstheme="majorBidi"/>
                  <w:b/>
                  <w:bCs/>
                  <w:sz w:val="24"/>
                  <w:szCs w:val="24"/>
                </w:rPr>
                <w:t>(1.3C, 1.3D)</w:t>
              </w:r>
            </w:hyperlink>
          </w:p>
        </w:tc>
      </w:tr>
    </w:tbl>
    <w:p w14:paraId="41C8F396" w14:textId="3C344930" w:rsidR="005E68B6" w:rsidRDefault="005E68B6" w:rsidP="26E79DA4">
      <w:pPr>
        <w:spacing w:line="240" w:lineRule="auto"/>
        <w:rPr>
          <w:rFonts w:asciiTheme="majorHAnsi" w:eastAsiaTheme="majorEastAsia" w:hAnsiTheme="majorHAnsi" w:cstheme="majorBidi"/>
          <w:sz w:val="24"/>
          <w:szCs w:val="24"/>
        </w:rPr>
      </w:pPr>
    </w:p>
    <w:p w14:paraId="0081465E" w14:textId="69CB9E73" w:rsidR="2565DC5A" w:rsidRDefault="2565DC5A" w:rsidP="26E79DA4">
      <w:pPr>
        <w:spacing w:line="240" w:lineRule="auto"/>
        <w:rPr>
          <w:rFonts w:asciiTheme="majorHAnsi" w:eastAsiaTheme="majorEastAsia" w:hAnsiTheme="majorHAnsi" w:cstheme="majorBidi"/>
          <w:sz w:val="24"/>
          <w:szCs w:val="24"/>
        </w:rPr>
      </w:pPr>
    </w:p>
    <w:p w14:paraId="2A813434" w14:textId="113BFCAD" w:rsidR="2565DC5A" w:rsidRDefault="2565DC5A" w:rsidP="26E79DA4">
      <w:pPr>
        <w:spacing w:line="240" w:lineRule="auto"/>
        <w:rPr>
          <w:rFonts w:asciiTheme="majorHAnsi" w:eastAsiaTheme="majorEastAsia" w:hAnsiTheme="majorHAnsi" w:cstheme="majorBidi"/>
          <w:sz w:val="24"/>
          <w:szCs w:val="24"/>
        </w:rPr>
      </w:pPr>
    </w:p>
    <w:p w14:paraId="11E5BFE2" w14:textId="5D3BF5F4" w:rsidR="2565DC5A" w:rsidRDefault="2565DC5A" w:rsidP="26E79DA4">
      <w:pPr>
        <w:spacing w:line="240" w:lineRule="auto"/>
        <w:rPr>
          <w:rFonts w:asciiTheme="majorHAnsi" w:eastAsiaTheme="majorEastAsia" w:hAnsiTheme="majorHAnsi" w:cstheme="majorBidi"/>
          <w:sz w:val="24"/>
          <w:szCs w:val="24"/>
        </w:rPr>
      </w:pPr>
    </w:p>
    <w:p w14:paraId="4FD5D445" w14:textId="071AC689" w:rsidR="2565DC5A" w:rsidRDefault="2565DC5A" w:rsidP="26E79DA4">
      <w:pPr>
        <w:spacing w:line="240" w:lineRule="auto"/>
        <w:rPr>
          <w:rFonts w:asciiTheme="majorHAnsi" w:eastAsiaTheme="majorEastAsia" w:hAnsiTheme="majorHAnsi" w:cstheme="majorBidi"/>
          <w:sz w:val="24"/>
          <w:szCs w:val="24"/>
        </w:rPr>
      </w:pPr>
    </w:p>
    <w:p w14:paraId="1A927093" w14:textId="1E7A988A" w:rsidR="2565DC5A" w:rsidRDefault="2565DC5A" w:rsidP="26E79DA4">
      <w:pPr>
        <w:spacing w:line="240" w:lineRule="auto"/>
        <w:rPr>
          <w:rFonts w:asciiTheme="majorHAnsi" w:eastAsiaTheme="majorEastAsia" w:hAnsiTheme="majorHAnsi" w:cstheme="majorBidi"/>
          <w:sz w:val="24"/>
          <w:szCs w:val="24"/>
        </w:rPr>
      </w:pPr>
    </w:p>
    <w:p w14:paraId="77B603E7" w14:textId="5053CB4F" w:rsidR="2565DC5A" w:rsidRDefault="2565DC5A" w:rsidP="26E79DA4">
      <w:pPr>
        <w:spacing w:line="240" w:lineRule="auto"/>
        <w:rPr>
          <w:rFonts w:asciiTheme="majorHAnsi" w:eastAsiaTheme="majorEastAsia" w:hAnsiTheme="majorHAnsi" w:cstheme="majorBidi"/>
          <w:sz w:val="24"/>
          <w:szCs w:val="24"/>
        </w:rPr>
      </w:pPr>
    </w:p>
    <w:p w14:paraId="661E0281" w14:textId="3B4F3A13" w:rsidR="2565DC5A" w:rsidRDefault="2565DC5A" w:rsidP="26E79DA4">
      <w:pPr>
        <w:spacing w:line="240" w:lineRule="auto"/>
        <w:rPr>
          <w:rFonts w:asciiTheme="majorHAnsi" w:eastAsiaTheme="majorEastAsia" w:hAnsiTheme="majorHAnsi" w:cstheme="majorBidi"/>
          <w:sz w:val="24"/>
          <w:szCs w:val="24"/>
        </w:rPr>
      </w:pPr>
    </w:p>
    <w:p w14:paraId="0527B33B" w14:textId="70211ADE" w:rsidR="24A9073F" w:rsidRDefault="24A9073F"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TEKS Grade 1 Module 3</w:t>
      </w:r>
      <w:r w:rsidR="216E9F80" w:rsidRPr="26E79DA4">
        <w:rPr>
          <w:rStyle w:val="normaltextrun"/>
          <w:rFonts w:asciiTheme="majorHAnsi" w:eastAsiaTheme="majorEastAsia" w:hAnsiTheme="majorHAnsi" w:cstheme="majorBidi"/>
          <w:color w:val="000000" w:themeColor="text1"/>
          <w:sz w:val="24"/>
          <w:szCs w:val="24"/>
          <w:lang w:val="en-US"/>
        </w:rPr>
        <w:t xml:space="preserve"> </w:t>
      </w:r>
      <w:r w:rsidRPr="26E79DA4">
        <w:rPr>
          <w:rStyle w:val="normaltextrun"/>
          <w:rFonts w:asciiTheme="majorHAnsi" w:eastAsiaTheme="majorEastAsia" w:hAnsiTheme="majorHAnsi" w:cstheme="majorBidi"/>
          <w:color w:val="000000" w:themeColor="text1"/>
          <w:sz w:val="24"/>
          <w:szCs w:val="24"/>
          <w:lang w:val="en-US"/>
        </w:rPr>
        <w:t>Fluencies </w:t>
      </w:r>
    </w:p>
    <w:p w14:paraId="5876CDAB" w14:textId="3ABEFD9B" w:rsidR="24A9073F" w:rsidRDefault="24A9073F"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Lesson 1</w:t>
      </w:r>
    </w:p>
    <w:p w14:paraId="29352BAD" w14:textId="181113F6" w:rsidR="24A9073F" w:rsidRDefault="24A9073F" w:rsidP="26E79DA4">
      <w:pPr>
        <w:rPr>
          <w:rFonts w:asciiTheme="majorHAnsi" w:eastAsiaTheme="majorEastAsia" w:hAnsiTheme="majorHAnsi" w:cstheme="majorBidi"/>
          <w:color w:val="98204E"/>
          <w:sz w:val="24"/>
          <w:szCs w:val="24"/>
        </w:rPr>
      </w:pPr>
      <w:r w:rsidRPr="26E79DA4">
        <w:rPr>
          <w:rStyle w:val="normaltextrun"/>
          <w:rFonts w:asciiTheme="majorHAnsi" w:eastAsiaTheme="majorEastAsia" w:hAnsiTheme="majorHAnsi" w:cstheme="majorBidi"/>
          <w:color w:val="98204E"/>
          <w:sz w:val="24"/>
          <w:szCs w:val="24"/>
          <w:lang w:val="en-US"/>
        </w:rPr>
        <w:t>Fluency Practice (15 Minutes)</w:t>
      </w:r>
    </w:p>
    <w:p w14:paraId="32D0F0F5" w14:textId="7DAB8E04" w:rsidR="22F4CB27" w:rsidRDefault="22F4CB27" w:rsidP="26E79DA4">
      <w:pPr>
        <w:pStyle w:val="ListParagraph"/>
        <w:numPr>
          <w:ilvl w:val="0"/>
          <w:numId w:val="5"/>
        </w:num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Speed Writing 1.5A (2 minutes) </w:t>
      </w:r>
    </w:p>
    <w:p w14:paraId="5BDD050F" w14:textId="24FA532A" w:rsidR="22F4CB27" w:rsidRDefault="22F4CB27" w:rsidP="26E79DA4">
      <w:pPr>
        <w:pStyle w:val="ListParagraph"/>
        <w:numPr>
          <w:ilvl w:val="0"/>
          <w:numId w:val="5"/>
        </w:num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Tens and Ones 1.2B (3 minutes) </w:t>
      </w:r>
    </w:p>
    <w:p w14:paraId="63E59952" w14:textId="578094F7" w:rsidR="22F4CB27" w:rsidRDefault="22F4CB27" w:rsidP="26E79DA4">
      <w:pPr>
        <w:pStyle w:val="ListParagraph"/>
        <w:numPr>
          <w:ilvl w:val="0"/>
          <w:numId w:val="5"/>
        </w:num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Sprint: Subtracting Ones from Teen Numbers 1.3D (10 minutes)</w:t>
      </w:r>
    </w:p>
    <w:p w14:paraId="52B4F846" w14:textId="683D7873" w:rsidR="2565DC5A" w:rsidRDefault="2565DC5A" w:rsidP="26E79DA4">
      <w:pPr>
        <w:rPr>
          <w:rFonts w:asciiTheme="majorHAnsi" w:eastAsiaTheme="majorEastAsia" w:hAnsiTheme="majorHAnsi" w:cstheme="majorBidi"/>
          <w:sz w:val="24"/>
          <w:szCs w:val="24"/>
          <w:lang w:val="en-US"/>
        </w:rPr>
      </w:pPr>
    </w:p>
    <w:p w14:paraId="7DC668EF" w14:textId="4217C044" w:rsidR="22F4CB27" w:rsidRDefault="22F4CB27" w:rsidP="26E79DA4">
      <w:pPr>
        <w:rPr>
          <w:rFonts w:asciiTheme="majorHAnsi" w:eastAsiaTheme="majorEastAsia" w:hAnsiTheme="majorHAnsi" w:cstheme="majorBidi"/>
          <w:sz w:val="24"/>
          <w:szCs w:val="24"/>
          <w:lang w:val="en-US"/>
        </w:rPr>
      </w:pPr>
      <w:bookmarkStart w:id="0" w:name="Speed1"/>
      <w:r w:rsidRPr="26E79DA4">
        <w:rPr>
          <w:rFonts w:asciiTheme="majorHAnsi" w:eastAsiaTheme="majorEastAsia" w:hAnsiTheme="majorHAnsi" w:cstheme="majorBidi"/>
          <w:b/>
          <w:bCs/>
          <w:sz w:val="24"/>
          <w:szCs w:val="24"/>
          <w:lang w:val="en-US"/>
        </w:rPr>
        <w:t>Speed Writing (2 minutes)</w:t>
      </w:r>
      <w:r w:rsidRPr="26E79DA4">
        <w:rPr>
          <w:rFonts w:asciiTheme="majorHAnsi" w:eastAsiaTheme="majorEastAsia" w:hAnsiTheme="majorHAnsi" w:cstheme="majorBidi"/>
          <w:sz w:val="24"/>
          <w:szCs w:val="24"/>
          <w:lang w:val="en-US"/>
        </w:rPr>
        <w:t xml:space="preserve"> </w:t>
      </w:r>
    </w:p>
    <w:bookmarkEnd w:id="0"/>
    <w:p w14:paraId="784AFCC5" w14:textId="5A17CE0C"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Materials: (S) Personal white board </w:t>
      </w:r>
    </w:p>
    <w:p w14:paraId="18F77B48" w14:textId="5A0F26D3"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Note: This fluency activity provides students practice with writing numbers while reinforcing place value understanding. </w:t>
      </w:r>
    </w:p>
    <w:p w14:paraId="51EF448E" w14:textId="2F3E124E"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Tell students to write their numbers from 10 to as high as they can in one minute while they whisper count the Say Ten way. Teachers may also want to instruct students to organize their numbers in a column so that the patterns in the tens and </w:t>
      </w:r>
      <w:proofErr w:type="gramStart"/>
      <w:r w:rsidRPr="26E79DA4">
        <w:rPr>
          <w:rFonts w:asciiTheme="majorHAnsi" w:eastAsiaTheme="majorEastAsia" w:hAnsiTheme="majorHAnsi" w:cstheme="majorBidi"/>
          <w:sz w:val="24"/>
          <w:szCs w:val="24"/>
          <w:lang w:val="en-US"/>
        </w:rPr>
        <w:t>ones</w:t>
      </w:r>
      <w:proofErr w:type="gramEnd"/>
      <w:r w:rsidRPr="26E79DA4">
        <w:rPr>
          <w:rFonts w:asciiTheme="majorHAnsi" w:eastAsiaTheme="majorEastAsia" w:hAnsiTheme="majorHAnsi" w:cstheme="majorBidi"/>
          <w:sz w:val="24"/>
          <w:szCs w:val="24"/>
          <w:lang w:val="en-US"/>
        </w:rPr>
        <w:t xml:space="preserve"> columns become visible. </w:t>
      </w:r>
    </w:p>
    <w:p w14:paraId="42D36265" w14:textId="58B58470" w:rsidR="2565DC5A" w:rsidRDefault="2565DC5A" w:rsidP="26E79DA4">
      <w:pPr>
        <w:rPr>
          <w:rFonts w:asciiTheme="majorHAnsi" w:eastAsiaTheme="majorEastAsia" w:hAnsiTheme="majorHAnsi" w:cstheme="majorBidi"/>
          <w:sz w:val="24"/>
          <w:szCs w:val="24"/>
          <w:lang w:val="en-US"/>
        </w:rPr>
      </w:pPr>
    </w:p>
    <w:p w14:paraId="22A2A623" w14:textId="3132A537" w:rsidR="22F4CB27" w:rsidRDefault="22F4CB27" w:rsidP="26E79DA4">
      <w:pPr>
        <w:rPr>
          <w:rFonts w:asciiTheme="majorHAnsi" w:eastAsiaTheme="majorEastAsia" w:hAnsiTheme="majorHAnsi" w:cstheme="majorBidi"/>
          <w:sz w:val="24"/>
          <w:szCs w:val="24"/>
          <w:lang w:val="en-US"/>
        </w:rPr>
      </w:pPr>
      <w:bookmarkStart w:id="1" w:name="Tens1"/>
      <w:r w:rsidRPr="26E79DA4">
        <w:rPr>
          <w:rFonts w:asciiTheme="majorHAnsi" w:eastAsiaTheme="majorEastAsia" w:hAnsiTheme="majorHAnsi" w:cstheme="majorBidi"/>
          <w:b/>
          <w:bCs/>
          <w:sz w:val="24"/>
          <w:szCs w:val="24"/>
          <w:lang w:val="en-US"/>
        </w:rPr>
        <w:t>Tens and Ones (3 minutes)</w:t>
      </w:r>
      <w:r w:rsidRPr="26E79DA4">
        <w:rPr>
          <w:rFonts w:asciiTheme="majorHAnsi" w:eastAsiaTheme="majorEastAsia" w:hAnsiTheme="majorHAnsi" w:cstheme="majorBidi"/>
          <w:sz w:val="24"/>
          <w:szCs w:val="24"/>
          <w:lang w:val="en-US"/>
        </w:rPr>
        <w:t xml:space="preserve"> </w:t>
      </w:r>
    </w:p>
    <w:bookmarkEnd w:id="1"/>
    <w:p w14:paraId="23447811" w14:textId="4CB00D0A"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Materials: (T) 100-bead </w:t>
      </w:r>
      <w:proofErr w:type="spellStart"/>
      <w:r w:rsidRPr="26E79DA4">
        <w:rPr>
          <w:rFonts w:asciiTheme="majorHAnsi" w:eastAsiaTheme="majorEastAsia" w:hAnsiTheme="majorHAnsi" w:cstheme="majorBidi"/>
          <w:sz w:val="24"/>
          <w:szCs w:val="24"/>
          <w:lang w:val="en-US"/>
        </w:rPr>
        <w:t>Rekenrek</w:t>
      </w:r>
      <w:proofErr w:type="spellEnd"/>
      <w:r w:rsidRPr="26E79DA4">
        <w:rPr>
          <w:rFonts w:asciiTheme="majorHAnsi" w:eastAsiaTheme="majorEastAsia" w:hAnsiTheme="majorHAnsi" w:cstheme="majorBidi"/>
          <w:sz w:val="24"/>
          <w:szCs w:val="24"/>
          <w:lang w:val="en-US"/>
        </w:rPr>
        <w:t xml:space="preserve"> </w:t>
      </w:r>
    </w:p>
    <w:p w14:paraId="68598CA9" w14:textId="6BD90E12"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Note: This activity addresses the Grade 1 standard requiring students to understand that two-digit numbers represent amounts of tens and ones. </w:t>
      </w:r>
    </w:p>
    <w:p w14:paraId="3C55D02F" w14:textId="6F951877"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Practice decomposing numbers into tens and ones using the </w:t>
      </w:r>
      <w:proofErr w:type="spellStart"/>
      <w:r w:rsidRPr="26E79DA4">
        <w:rPr>
          <w:rFonts w:asciiTheme="majorHAnsi" w:eastAsiaTheme="majorEastAsia" w:hAnsiTheme="majorHAnsi" w:cstheme="majorBidi"/>
          <w:sz w:val="24"/>
          <w:szCs w:val="24"/>
          <w:lang w:val="en-US"/>
        </w:rPr>
        <w:t>Rekenrek</w:t>
      </w:r>
      <w:proofErr w:type="spellEnd"/>
      <w:r w:rsidRPr="26E79DA4">
        <w:rPr>
          <w:rFonts w:asciiTheme="majorHAnsi" w:eastAsiaTheme="majorEastAsia" w:hAnsiTheme="majorHAnsi" w:cstheme="majorBidi"/>
          <w:sz w:val="24"/>
          <w:szCs w:val="24"/>
          <w:lang w:val="en-US"/>
        </w:rPr>
        <w:t xml:space="preserve">. </w:t>
      </w:r>
    </w:p>
    <w:p w14:paraId="40DA5E2A" w14:textId="04ACED50"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T: (Show 16 on the </w:t>
      </w:r>
      <w:proofErr w:type="spellStart"/>
      <w:r w:rsidRPr="26E79DA4">
        <w:rPr>
          <w:rFonts w:asciiTheme="majorHAnsi" w:eastAsiaTheme="majorEastAsia" w:hAnsiTheme="majorHAnsi" w:cstheme="majorBidi"/>
          <w:sz w:val="24"/>
          <w:szCs w:val="24"/>
          <w:lang w:val="en-US"/>
        </w:rPr>
        <w:t>Rekenrek</w:t>
      </w:r>
      <w:proofErr w:type="spellEnd"/>
      <w:r w:rsidRPr="26E79DA4">
        <w:rPr>
          <w:rFonts w:asciiTheme="majorHAnsi" w:eastAsiaTheme="majorEastAsia" w:hAnsiTheme="majorHAnsi" w:cstheme="majorBidi"/>
          <w:sz w:val="24"/>
          <w:szCs w:val="24"/>
          <w:lang w:val="en-US"/>
        </w:rPr>
        <w:t xml:space="preserve">.) How many tens do you see? </w:t>
      </w:r>
    </w:p>
    <w:p w14:paraId="1E01B6BD" w14:textId="55B9FE1A"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S: 1. </w:t>
      </w:r>
    </w:p>
    <w:p w14:paraId="696F2B62" w14:textId="1CEB982C"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T: How many ones? </w:t>
      </w:r>
    </w:p>
    <w:p w14:paraId="6C1C9295" w14:textId="63939B86"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S: 6</w:t>
      </w:r>
    </w:p>
    <w:p w14:paraId="05E02AA7" w14:textId="0DA8E99E"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lastRenderedPageBreak/>
        <w:t xml:space="preserve">T: Say the number the Say Ten way. </w:t>
      </w:r>
    </w:p>
    <w:p w14:paraId="7E8C449A" w14:textId="09A035A9"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S: Ten 6. </w:t>
      </w:r>
    </w:p>
    <w:p w14:paraId="75CFB489" w14:textId="02598AB1"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T: Good. 1 ten plus 6 ones </w:t>
      </w:r>
      <w:proofErr w:type="gramStart"/>
      <w:r w:rsidRPr="26E79DA4">
        <w:rPr>
          <w:rFonts w:asciiTheme="majorHAnsi" w:eastAsiaTheme="majorEastAsia" w:hAnsiTheme="majorHAnsi" w:cstheme="majorBidi"/>
          <w:sz w:val="24"/>
          <w:szCs w:val="24"/>
          <w:lang w:val="en-US"/>
        </w:rPr>
        <w:t>is</w:t>
      </w:r>
      <w:proofErr w:type="gramEnd"/>
      <w:r w:rsidRPr="26E79DA4">
        <w:rPr>
          <w:rFonts w:asciiTheme="majorHAnsi" w:eastAsiaTheme="majorEastAsia" w:hAnsiTheme="majorHAnsi" w:cstheme="majorBidi"/>
          <w:sz w:val="24"/>
          <w:szCs w:val="24"/>
          <w:lang w:val="en-US"/>
        </w:rPr>
        <w:t xml:space="preserve">…? </w:t>
      </w:r>
    </w:p>
    <w:p w14:paraId="41070033" w14:textId="4B66E6C5"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S: 16. </w:t>
      </w:r>
    </w:p>
    <w:p w14:paraId="20432C8E" w14:textId="6269915D"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T: (Slide over 10 from the next row.) How many tens do you see? </w:t>
      </w:r>
    </w:p>
    <w:p w14:paraId="53769E07" w14:textId="1527232F"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S: 2. </w:t>
      </w:r>
    </w:p>
    <w:p w14:paraId="05BEB0EF" w14:textId="7E502720"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T: How many ones? </w:t>
      </w:r>
    </w:p>
    <w:p w14:paraId="0CFD76FD" w14:textId="47C58169"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S: 6. </w:t>
      </w:r>
    </w:p>
    <w:p w14:paraId="119F5BD9" w14:textId="59220398"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T: Say the number the Say Ten way. </w:t>
      </w:r>
    </w:p>
    <w:p w14:paraId="5D1E3E1E" w14:textId="03C78DD2"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S: 2 tens 6. </w:t>
      </w:r>
    </w:p>
    <w:p w14:paraId="2E6CC8A5" w14:textId="11817B64"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T: Good. 2 tens plus 6 ones </w:t>
      </w:r>
      <w:proofErr w:type="gramStart"/>
      <w:r w:rsidRPr="26E79DA4">
        <w:rPr>
          <w:rFonts w:asciiTheme="majorHAnsi" w:eastAsiaTheme="majorEastAsia" w:hAnsiTheme="majorHAnsi" w:cstheme="majorBidi"/>
          <w:sz w:val="24"/>
          <w:szCs w:val="24"/>
          <w:lang w:val="en-US"/>
        </w:rPr>
        <w:t>is</w:t>
      </w:r>
      <w:proofErr w:type="gramEnd"/>
      <w:r w:rsidRPr="26E79DA4">
        <w:rPr>
          <w:rFonts w:asciiTheme="majorHAnsi" w:eastAsiaTheme="majorEastAsia" w:hAnsiTheme="majorHAnsi" w:cstheme="majorBidi"/>
          <w:sz w:val="24"/>
          <w:szCs w:val="24"/>
          <w:lang w:val="en-US"/>
        </w:rPr>
        <w:t xml:space="preserve">…? </w:t>
      </w:r>
    </w:p>
    <w:p w14:paraId="3A2A85B1" w14:textId="7E2B5150"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S: 26. </w:t>
      </w:r>
    </w:p>
    <w:p w14:paraId="2B4E3BC2" w14:textId="35A8EF6A"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Slide over the next row and repeat. Continue with the following suggested sequence within 40: 15, 25, 35; 17, 27, 37; and 19, 29, 39. </w:t>
      </w:r>
    </w:p>
    <w:p w14:paraId="1BC712F5" w14:textId="672C614A" w:rsidR="2565DC5A" w:rsidRDefault="2565DC5A" w:rsidP="26E79DA4">
      <w:pPr>
        <w:rPr>
          <w:rFonts w:asciiTheme="majorHAnsi" w:eastAsiaTheme="majorEastAsia" w:hAnsiTheme="majorHAnsi" w:cstheme="majorBidi"/>
          <w:sz w:val="24"/>
          <w:szCs w:val="24"/>
          <w:lang w:val="en-US"/>
        </w:rPr>
      </w:pPr>
    </w:p>
    <w:p w14:paraId="37FF4B96" w14:textId="2CD78876" w:rsidR="22F4CB27" w:rsidRDefault="22F4CB27" w:rsidP="26E79DA4">
      <w:pPr>
        <w:rPr>
          <w:rFonts w:asciiTheme="majorHAnsi" w:eastAsiaTheme="majorEastAsia" w:hAnsiTheme="majorHAnsi" w:cstheme="majorBidi"/>
          <w:b/>
          <w:bCs/>
          <w:sz w:val="24"/>
          <w:szCs w:val="24"/>
          <w:lang w:val="en-US"/>
        </w:rPr>
      </w:pPr>
      <w:bookmarkStart w:id="2" w:name="Sprint1"/>
      <w:r w:rsidRPr="26E79DA4">
        <w:rPr>
          <w:rFonts w:asciiTheme="majorHAnsi" w:eastAsiaTheme="majorEastAsia" w:hAnsiTheme="majorHAnsi" w:cstheme="majorBidi"/>
          <w:b/>
          <w:bCs/>
          <w:sz w:val="24"/>
          <w:szCs w:val="24"/>
          <w:lang w:val="en-US"/>
        </w:rPr>
        <w:t>Sprint: Subtracting Ones from Teen Numbers (10 minutes)</w:t>
      </w:r>
      <w:bookmarkEnd w:id="2"/>
      <w:r w:rsidRPr="26E79DA4">
        <w:rPr>
          <w:rFonts w:asciiTheme="majorHAnsi" w:eastAsiaTheme="majorEastAsia" w:hAnsiTheme="majorHAnsi" w:cstheme="majorBidi"/>
          <w:b/>
          <w:bCs/>
          <w:sz w:val="24"/>
          <w:szCs w:val="24"/>
          <w:lang w:val="en-US"/>
        </w:rPr>
        <w:t xml:space="preserve"> </w:t>
      </w:r>
    </w:p>
    <w:p w14:paraId="1B53A265" w14:textId="4EACBAB5"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Materials: (S) Subtracting Ones from Teen Numbers Sprint </w:t>
      </w:r>
    </w:p>
    <w:p w14:paraId="6A6FCAF9" w14:textId="0F755974" w:rsidR="22F4CB27" w:rsidRDefault="22F4CB27"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Note: This Sprint addresses the Grade 1 standard of adding and subtracting within 20 and provides continued practice from the lessons at the end of Module 2.</w:t>
      </w:r>
    </w:p>
    <w:p w14:paraId="321FA7D2" w14:textId="4D9A8FDB" w:rsidR="2565DC5A" w:rsidRDefault="2565DC5A" w:rsidP="26E79DA4">
      <w:pPr>
        <w:spacing w:line="240" w:lineRule="auto"/>
        <w:rPr>
          <w:rFonts w:asciiTheme="majorHAnsi" w:eastAsiaTheme="majorEastAsia" w:hAnsiTheme="majorHAnsi" w:cstheme="majorBidi"/>
          <w:sz w:val="24"/>
          <w:szCs w:val="24"/>
        </w:rPr>
      </w:pPr>
    </w:p>
    <w:p w14:paraId="3ECCC2CD" w14:textId="70211ADE" w:rsidR="164EFB22" w:rsidRDefault="164EFB22"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TEKS Grade 1 Module 3 Fluencies </w:t>
      </w:r>
    </w:p>
    <w:p w14:paraId="1CA7A4DF" w14:textId="0A53C5A2" w:rsidR="164EFB22" w:rsidRDefault="164EFB22"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Lesson 2</w:t>
      </w:r>
    </w:p>
    <w:p w14:paraId="2B3E9E7A" w14:textId="7DEF6152" w:rsidR="164EFB22" w:rsidRDefault="164EFB22" w:rsidP="26E79DA4">
      <w:pPr>
        <w:rPr>
          <w:rFonts w:asciiTheme="majorHAnsi" w:eastAsiaTheme="majorEastAsia" w:hAnsiTheme="majorHAnsi" w:cstheme="majorBidi"/>
          <w:color w:val="98204E"/>
          <w:sz w:val="24"/>
          <w:szCs w:val="24"/>
        </w:rPr>
      </w:pPr>
      <w:r w:rsidRPr="26E79DA4">
        <w:rPr>
          <w:rStyle w:val="normaltextrun"/>
          <w:rFonts w:asciiTheme="majorHAnsi" w:eastAsiaTheme="majorEastAsia" w:hAnsiTheme="majorHAnsi" w:cstheme="majorBidi"/>
          <w:color w:val="98204E"/>
          <w:sz w:val="24"/>
          <w:szCs w:val="24"/>
          <w:lang w:val="en-US"/>
        </w:rPr>
        <w:t>Fluency Practice (1</w:t>
      </w:r>
      <w:r w:rsidR="236E2849" w:rsidRPr="26E79DA4">
        <w:rPr>
          <w:rStyle w:val="normaltextrun"/>
          <w:rFonts w:asciiTheme="majorHAnsi" w:eastAsiaTheme="majorEastAsia" w:hAnsiTheme="majorHAnsi" w:cstheme="majorBidi"/>
          <w:color w:val="98204E"/>
          <w:sz w:val="24"/>
          <w:szCs w:val="24"/>
          <w:lang w:val="en-US"/>
        </w:rPr>
        <w:t>3</w:t>
      </w:r>
      <w:r w:rsidRPr="26E79DA4">
        <w:rPr>
          <w:rStyle w:val="normaltextrun"/>
          <w:rFonts w:asciiTheme="majorHAnsi" w:eastAsiaTheme="majorEastAsia" w:hAnsiTheme="majorHAnsi" w:cstheme="majorBidi"/>
          <w:color w:val="98204E"/>
          <w:sz w:val="24"/>
          <w:szCs w:val="24"/>
          <w:lang w:val="en-US"/>
        </w:rPr>
        <w:t xml:space="preserve"> Minutes)</w:t>
      </w:r>
    </w:p>
    <w:p w14:paraId="429DEB91" w14:textId="7F6FCD48" w:rsidR="0F755B44" w:rsidRDefault="0F755B44" w:rsidP="26E79DA4">
      <w:pPr>
        <w:pStyle w:val="ListParagraph"/>
        <w:numPr>
          <w:ilvl w:val="0"/>
          <w:numId w:val="4"/>
        </w:num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Happy Counting 1.5A, 1.5B (3 minutes) </w:t>
      </w:r>
    </w:p>
    <w:p w14:paraId="1AC28B73" w14:textId="1C064F05" w:rsidR="0F755B44" w:rsidRDefault="0F755B44" w:rsidP="26E79DA4">
      <w:pPr>
        <w:pStyle w:val="ListParagraph"/>
        <w:numPr>
          <w:ilvl w:val="0"/>
          <w:numId w:val="4"/>
        </w:num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Hide Zero Number Sentences 1.2B, 1.3A (3 minutes) </w:t>
      </w:r>
    </w:p>
    <w:p w14:paraId="278F6C47" w14:textId="315C1A9C" w:rsidR="0F755B44" w:rsidRDefault="0F755B44" w:rsidP="26E79DA4">
      <w:pPr>
        <w:pStyle w:val="ListParagraph"/>
        <w:numPr>
          <w:ilvl w:val="0"/>
          <w:numId w:val="4"/>
        </w:num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Addition with Cards 1.2E, 1.3D (7 minutes) </w:t>
      </w:r>
    </w:p>
    <w:p w14:paraId="2F72CA8D" w14:textId="7FC4E198" w:rsidR="2565DC5A" w:rsidRDefault="2565DC5A" w:rsidP="26E79DA4">
      <w:pPr>
        <w:rPr>
          <w:rFonts w:asciiTheme="majorHAnsi" w:eastAsiaTheme="majorEastAsia" w:hAnsiTheme="majorHAnsi" w:cstheme="majorBidi"/>
          <w:sz w:val="24"/>
          <w:szCs w:val="24"/>
          <w:lang w:val="en-US"/>
        </w:rPr>
      </w:pPr>
    </w:p>
    <w:p w14:paraId="75CB4DE1" w14:textId="63CE0A64" w:rsidR="0F755B44" w:rsidRDefault="0F755B44" w:rsidP="26E79DA4">
      <w:pPr>
        <w:rPr>
          <w:rFonts w:asciiTheme="majorHAnsi" w:eastAsiaTheme="majorEastAsia" w:hAnsiTheme="majorHAnsi" w:cstheme="majorBidi"/>
          <w:sz w:val="24"/>
          <w:szCs w:val="24"/>
          <w:lang w:val="en-US"/>
        </w:rPr>
      </w:pPr>
      <w:bookmarkStart w:id="3" w:name="Happy2"/>
      <w:r w:rsidRPr="26E79DA4">
        <w:rPr>
          <w:rFonts w:asciiTheme="majorHAnsi" w:eastAsiaTheme="majorEastAsia" w:hAnsiTheme="majorHAnsi" w:cstheme="majorBidi"/>
          <w:b/>
          <w:bCs/>
          <w:sz w:val="24"/>
          <w:szCs w:val="24"/>
          <w:lang w:val="en-US"/>
        </w:rPr>
        <w:t>Happy Counting (3 minutes)</w:t>
      </w:r>
      <w:r w:rsidRPr="26E79DA4">
        <w:rPr>
          <w:rFonts w:asciiTheme="majorHAnsi" w:eastAsiaTheme="majorEastAsia" w:hAnsiTheme="majorHAnsi" w:cstheme="majorBidi"/>
          <w:sz w:val="24"/>
          <w:szCs w:val="24"/>
          <w:lang w:val="en-US"/>
        </w:rPr>
        <w:t xml:space="preserve"> </w:t>
      </w:r>
    </w:p>
    <w:bookmarkEnd w:id="3"/>
    <w:p w14:paraId="3CC17F2A" w14:textId="088213EC" w:rsidR="0F755B44" w:rsidRDefault="0F755B44"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Note: In the first two modules, students practiced counting by ones, tens, twos, and fives, both the regular way and the Say Ten way. Reviewing these counting patterns within 40 prepares students for Module 4 while strengthening their understanding of place value and their ability to add and subtract. </w:t>
      </w:r>
    </w:p>
    <w:p w14:paraId="154E3A83" w14:textId="41A24097" w:rsidR="0F755B44" w:rsidRDefault="0F755B44"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Choose a counting pattern and range based on the class’s skill level. If students are proficient up to 40, star at 40, and quickly go up to 80. If they are proficient between 40 and 80, Happy Count between 80 and 120. To reinforce place value, try alternating between counting the regular way and the Say Ten way.</w:t>
      </w:r>
    </w:p>
    <w:p w14:paraId="0521A747" w14:textId="24142587" w:rsidR="2565DC5A" w:rsidRDefault="2565DC5A" w:rsidP="26E79DA4">
      <w:pPr>
        <w:rPr>
          <w:rFonts w:asciiTheme="majorHAnsi" w:eastAsiaTheme="majorEastAsia" w:hAnsiTheme="majorHAnsi" w:cstheme="majorBidi"/>
          <w:sz w:val="24"/>
          <w:szCs w:val="24"/>
          <w:lang w:val="en-US"/>
        </w:rPr>
      </w:pPr>
    </w:p>
    <w:p w14:paraId="145E584E" w14:textId="40E72F38" w:rsidR="09273146" w:rsidRDefault="09273146" w:rsidP="26E79DA4">
      <w:pPr>
        <w:rPr>
          <w:rFonts w:asciiTheme="majorHAnsi" w:eastAsiaTheme="majorEastAsia" w:hAnsiTheme="majorHAnsi" w:cstheme="majorBidi"/>
          <w:sz w:val="24"/>
          <w:szCs w:val="24"/>
          <w:lang w:val="en-US"/>
        </w:rPr>
      </w:pPr>
      <w:bookmarkStart w:id="4" w:name="Hide2"/>
      <w:r w:rsidRPr="26E79DA4">
        <w:rPr>
          <w:rFonts w:asciiTheme="majorHAnsi" w:eastAsiaTheme="majorEastAsia" w:hAnsiTheme="majorHAnsi" w:cstheme="majorBidi"/>
          <w:b/>
          <w:bCs/>
          <w:sz w:val="24"/>
          <w:szCs w:val="24"/>
          <w:lang w:val="en-US"/>
        </w:rPr>
        <w:t>Hide Zero Number Sentences (3 minutes)</w:t>
      </w:r>
      <w:r w:rsidRPr="26E79DA4">
        <w:rPr>
          <w:rFonts w:asciiTheme="majorHAnsi" w:eastAsiaTheme="majorEastAsia" w:hAnsiTheme="majorHAnsi" w:cstheme="majorBidi"/>
          <w:sz w:val="24"/>
          <w:szCs w:val="24"/>
          <w:lang w:val="en-US"/>
        </w:rPr>
        <w:t xml:space="preserve"> </w:t>
      </w:r>
    </w:p>
    <w:bookmarkEnd w:id="4"/>
    <w:p w14:paraId="7333A0DA" w14:textId="3A1B359A" w:rsidR="09273146" w:rsidRDefault="09273146"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lastRenderedPageBreak/>
        <w:t xml:space="preserve">Materials: (T) Hide Zero cards with 0–9 and 10, 20, 30, 40 (Fluency Template 1) </w:t>
      </w:r>
    </w:p>
    <w:p w14:paraId="636DFFEB" w14:textId="041B0F8F" w:rsidR="09273146" w:rsidRDefault="09273146"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Note: This fluency activity strengthens the understanding of place value and prepares students for Module 4. If students already have Hide Zero cards from previous work, only the final page (10, 20, 30, 40) needs to be copied and distributed. Show students a number from 10 to 40 with Hide Zero cards (e.g., 15). Students say an addition sentence with 10 as an </w:t>
      </w:r>
      <w:proofErr w:type="spellStart"/>
      <w:r w:rsidRPr="26E79DA4">
        <w:rPr>
          <w:rFonts w:asciiTheme="majorHAnsi" w:eastAsiaTheme="majorEastAsia" w:hAnsiTheme="majorHAnsi" w:cstheme="majorBidi"/>
          <w:sz w:val="24"/>
          <w:szCs w:val="24"/>
          <w:lang w:val="en-US"/>
        </w:rPr>
        <w:t>addend</w:t>
      </w:r>
      <w:proofErr w:type="spellEnd"/>
      <w:r w:rsidRPr="26E79DA4">
        <w:rPr>
          <w:rFonts w:asciiTheme="majorHAnsi" w:eastAsiaTheme="majorEastAsia" w:hAnsiTheme="majorHAnsi" w:cstheme="majorBidi"/>
          <w:sz w:val="24"/>
          <w:szCs w:val="24"/>
          <w:lang w:val="en-US"/>
        </w:rPr>
        <w:t xml:space="preserve"> (e.g., 10 + 5 = 15). As students say the sentence, break apart the Hide Zero cards to model the equation. Alternate asking students to say the numbers the Say Ten way and the regular way. Use the following suggested sequence: 15, 25, 35; 14, 24, 34; and 16, 26, 36. </w:t>
      </w:r>
    </w:p>
    <w:p w14:paraId="3CDF268E" w14:textId="66F6FA70" w:rsidR="2565DC5A" w:rsidRDefault="2565DC5A" w:rsidP="26E79DA4">
      <w:pPr>
        <w:rPr>
          <w:rFonts w:asciiTheme="majorHAnsi" w:eastAsiaTheme="majorEastAsia" w:hAnsiTheme="majorHAnsi" w:cstheme="majorBidi"/>
          <w:sz w:val="24"/>
          <w:szCs w:val="24"/>
          <w:lang w:val="en-US"/>
        </w:rPr>
      </w:pPr>
    </w:p>
    <w:p w14:paraId="5697992E" w14:textId="6FED8499" w:rsidR="09273146" w:rsidRDefault="09273146" w:rsidP="26E79DA4">
      <w:pPr>
        <w:rPr>
          <w:rFonts w:asciiTheme="majorHAnsi" w:eastAsiaTheme="majorEastAsia" w:hAnsiTheme="majorHAnsi" w:cstheme="majorBidi"/>
          <w:b/>
          <w:bCs/>
          <w:sz w:val="24"/>
          <w:szCs w:val="24"/>
          <w:lang w:val="en-US"/>
        </w:rPr>
      </w:pPr>
      <w:bookmarkStart w:id="5" w:name="Addition2"/>
      <w:r w:rsidRPr="26E79DA4">
        <w:rPr>
          <w:rFonts w:asciiTheme="majorHAnsi" w:eastAsiaTheme="majorEastAsia" w:hAnsiTheme="majorHAnsi" w:cstheme="majorBidi"/>
          <w:b/>
          <w:bCs/>
          <w:sz w:val="24"/>
          <w:szCs w:val="24"/>
          <w:lang w:val="en-US"/>
        </w:rPr>
        <w:t xml:space="preserve">Addition with Cards (7 minutes) </w:t>
      </w:r>
    </w:p>
    <w:bookmarkEnd w:id="5"/>
    <w:p w14:paraId="0AFC12D1" w14:textId="7596EC97" w:rsidR="09273146" w:rsidRDefault="09273146"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Materials: (S) Numeral cards 0–10 (Fluency Template 2), counters (if needed) Note: This review fluency activity strengthens students’ abilities to add within and across ten. Numeral cards from previous modules can be used if they have already been produced. Numeral cards 11–15 </w:t>
      </w:r>
      <w:proofErr w:type="gramStart"/>
      <w:r w:rsidRPr="26E79DA4">
        <w:rPr>
          <w:rFonts w:asciiTheme="majorHAnsi" w:eastAsiaTheme="majorEastAsia" w:hAnsiTheme="majorHAnsi" w:cstheme="majorBidi"/>
          <w:sz w:val="24"/>
          <w:szCs w:val="24"/>
          <w:lang w:val="en-US"/>
        </w:rPr>
        <w:t>are</w:t>
      </w:r>
      <w:proofErr w:type="gramEnd"/>
      <w:r w:rsidRPr="26E79DA4">
        <w:rPr>
          <w:rFonts w:asciiTheme="majorHAnsi" w:eastAsiaTheme="majorEastAsia" w:hAnsiTheme="majorHAnsi" w:cstheme="majorBidi"/>
          <w:sz w:val="24"/>
          <w:szCs w:val="24"/>
          <w:lang w:val="en-US"/>
        </w:rPr>
        <w:t xml:space="preserve"> needed in later lessons. </w:t>
      </w:r>
    </w:p>
    <w:p w14:paraId="5C001678" w14:textId="226A3354" w:rsidR="09273146" w:rsidRDefault="09273146" w:rsidP="26E79DA4">
      <w:pPr>
        <w:rPr>
          <w:rFonts w:asciiTheme="majorHAnsi" w:eastAsiaTheme="majorEastAsia" w:hAnsiTheme="majorHAnsi" w:cstheme="majorBidi"/>
          <w:sz w:val="24"/>
          <w:szCs w:val="24"/>
          <w:lang w:val="en-US"/>
        </w:rPr>
      </w:pPr>
      <w:r w:rsidRPr="26E79DA4">
        <w:rPr>
          <w:rFonts w:asciiTheme="majorHAnsi" w:eastAsiaTheme="majorEastAsia" w:hAnsiTheme="majorHAnsi" w:cstheme="majorBidi"/>
          <w:sz w:val="24"/>
          <w:szCs w:val="24"/>
          <w:lang w:val="en-US"/>
        </w:rPr>
        <w:t xml:space="preserve">Students sit in partnerships. Students shuffle or mix their numeral cards. Each partner places her deck of cards </w:t>
      </w:r>
      <w:proofErr w:type="gramStart"/>
      <w:r w:rsidRPr="26E79DA4">
        <w:rPr>
          <w:rFonts w:asciiTheme="majorHAnsi" w:eastAsiaTheme="majorEastAsia" w:hAnsiTheme="majorHAnsi" w:cstheme="majorBidi"/>
          <w:sz w:val="24"/>
          <w:szCs w:val="24"/>
          <w:lang w:val="en-US"/>
        </w:rPr>
        <w:t>face</w:t>
      </w:r>
      <w:proofErr w:type="gramEnd"/>
      <w:r w:rsidRPr="26E79DA4">
        <w:rPr>
          <w:rFonts w:asciiTheme="majorHAnsi" w:eastAsiaTheme="majorEastAsia" w:hAnsiTheme="majorHAnsi" w:cstheme="majorBidi"/>
          <w:sz w:val="24"/>
          <w:szCs w:val="24"/>
          <w:lang w:val="en-US"/>
        </w:rPr>
        <w:t xml:space="preserve"> down. Each partner flips over two cards and adds her cards together. The partner with the greater total keeps the cards played by both players that round. For </w:t>
      </w:r>
      <w:proofErr w:type="gramStart"/>
      <w:r w:rsidRPr="26E79DA4">
        <w:rPr>
          <w:rFonts w:asciiTheme="majorHAnsi" w:eastAsiaTheme="majorEastAsia" w:hAnsiTheme="majorHAnsi" w:cstheme="majorBidi"/>
          <w:sz w:val="24"/>
          <w:szCs w:val="24"/>
          <w:lang w:val="en-US"/>
        </w:rPr>
        <w:t>example</w:t>
      </w:r>
      <w:proofErr w:type="gramEnd"/>
      <w:r w:rsidRPr="26E79DA4">
        <w:rPr>
          <w:rFonts w:asciiTheme="majorHAnsi" w:eastAsiaTheme="majorEastAsia" w:hAnsiTheme="majorHAnsi" w:cstheme="majorBidi"/>
          <w:sz w:val="24"/>
          <w:szCs w:val="24"/>
          <w:lang w:val="en-US"/>
        </w:rPr>
        <w:t xml:space="preserve"> Player A draws 4 and 5 and gives the total 9. Player B draws 9 and 4 and gives the total, 13. Because 9&lt;13, Player B keeps the cards. If the sums are equal, the cards are set aside, and the winner of the next round keeps the cards from both rounds. At the end of the game, the players will each be left with 1 card. They each flip their last card over and the player with the highest card says the sum and collects the cards. Students continue to play as time allows.</w:t>
      </w:r>
    </w:p>
    <w:p w14:paraId="336F8D70" w14:textId="1D408C92" w:rsidR="2565DC5A" w:rsidRDefault="2565DC5A" w:rsidP="26E79DA4">
      <w:pPr>
        <w:rPr>
          <w:rStyle w:val="normaltextrun"/>
          <w:rFonts w:asciiTheme="majorHAnsi" w:eastAsiaTheme="majorEastAsia" w:hAnsiTheme="majorHAnsi" w:cstheme="majorBidi"/>
          <w:color w:val="98204E"/>
          <w:sz w:val="24"/>
          <w:szCs w:val="24"/>
          <w:lang w:val="en-US"/>
        </w:rPr>
      </w:pPr>
    </w:p>
    <w:p w14:paraId="4E8D0447" w14:textId="70211ADE" w:rsidR="02321743" w:rsidRDefault="02321743"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TEKS Grade 1 Module 3 Fluencies </w:t>
      </w:r>
    </w:p>
    <w:p w14:paraId="739FE2A2" w14:textId="62E88DA9" w:rsidR="02321743" w:rsidRDefault="02321743"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Lesson 3</w:t>
      </w:r>
    </w:p>
    <w:p w14:paraId="305F9FFF" w14:textId="260773F2" w:rsidR="02321743" w:rsidRDefault="02321743" w:rsidP="26E79DA4">
      <w:pPr>
        <w:rPr>
          <w:rFonts w:asciiTheme="majorHAnsi" w:eastAsiaTheme="majorEastAsia" w:hAnsiTheme="majorHAnsi" w:cstheme="majorBidi"/>
          <w:color w:val="98204E"/>
          <w:sz w:val="24"/>
          <w:szCs w:val="24"/>
        </w:rPr>
      </w:pPr>
      <w:r w:rsidRPr="26E79DA4">
        <w:rPr>
          <w:rStyle w:val="normaltextrun"/>
          <w:rFonts w:asciiTheme="majorHAnsi" w:eastAsiaTheme="majorEastAsia" w:hAnsiTheme="majorHAnsi" w:cstheme="majorBidi"/>
          <w:color w:val="98204E"/>
          <w:sz w:val="24"/>
          <w:szCs w:val="24"/>
          <w:lang w:val="en-US"/>
        </w:rPr>
        <w:t>Fluency Practice (16 Minutes)</w:t>
      </w:r>
    </w:p>
    <w:p w14:paraId="1C45407D" w14:textId="5018FC08" w:rsidR="2565DC5A" w:rsidRDefault="2565DC5A" w:rsidP="26E79DA4">
      <w:pPr>
        <w:spacing w:line="240" w:lineRule="auto"/>
        <w:rPr>
          <w:rFonts w:asciiTheme="majorHAnsi" w:eastAsiaTheme="majorEastAsia" w:hAnsiTheme="majorHAnsi" w:cstheme="majorBidi"/>
          <w:sz w:val="24"/>
          <w:szCs w:val="24"/>
        </w:rPr>
      </w:pPr>
    </w:p>
    <w:p w14:paraId="70CF9DD3" w14:textId="723F284C" w:rsidR="02321743" w:rsidRDefault="02321743" w:rsidP="26E79DA4">
      <w:pPr>
        <w:pStyle w:val="ListParagraph"/>
        <w:numPr>
          <w:ilvl w:val="0"/>
          <w:numId w:val="3"/>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Beep Counting 1.2D, 1.5A, 1.5B (3 minutes) </w:t>
      </w:r>
    </w:p>
    <w:p w14:paraId="586A1B4B" w14:textId="1085A0C6" w:rsidR="02321743" w:rsidRDefault="02321743" w:rsidP="26E79DA4">
      <w:pPr>
        <w:pStyle w:val="ListParagraph"/>
        <w:numPr>
          <w:ilvl w:val="0"/>
          <w:numId w:val="3"/>
        </w:numPr>
        <w:spacing w:line="240" w:lineRule="auto"/>
        <w:rPr>
          <w:rFonts w:asciiTheme="majorHAnsi" w:eastAsiaTheme="majorEastAsia" w:hAnsiTheme="majorHAnsi" w:cstheme="majorBidi"/>
          <w:sz w:val="24"/>
          <w:szCs w:val="24"/>
        </w:rPr>
      </w:pPr>
      <w:proofErr w:type="spellStart"/>
      <w:r w:rsidRPr="26E79DA4">
        <w:rPr>
          <w:rFonts w:asciiTheme="majorHAnsi" w:eastAsiaTheme="majorEastAsia" w:hAnsiTheme="majorHAnsi" w:cstheme="majorBidi"/>
          <w:sz w:val="24"/>
          <w:szCs w:val="24"/>
        </w:rPr>
        <w:t>Rekenrek</w:t>
      </w:r>
      <w:proofErr w:type="spellEnd"/>
      <w:r w:rsidRPr="26E79DA4">
        <w:rPr>
          <w:rFonts w:asciiTheme="majorHAnsi" w:eastAsiaTheme="majorEastAsia" w:hAnsiTheme="majorHAnsi" w:cstheme="majorBidi"/>
          <w:sz w:val="24"/>
          <w:szCs w:val="24"/>
        </w:rPr>
        <w:t xml:space="preserve"> Addition and Subtraction 1.3A, 1.3D, 1.5C, 1.5G (3 minutes) </w:t>
      </w:r>
    </w:p>
    <w:p w14:paraId="27A8D41B" w14:textId="2A3C01EA" w:rsidR="02321743" w:rsidRDefault="02321743" w:rsidP="26E79DA4">
      <w:pPr>
        <w:pStyle w:val="ListParagraph"/>
        <w:numPr>
          <w:ilvl w:val="0"/>
          <w:numId w:val="3"/>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Sprint: Adding and Subtracting Teen Numbers and Ones 1.3D, 1.5G (10 minutes)</w:t>
      </w:r>
    </w:p>
    <w:p w14:paraId="681D7E90" w14:textId="70361897" w:rsidR="2565DC5A" w:rsidRDefault="2565DC5A" w:rsidP="26E79DA4">
      <w:pPr>
        <w:spacing w:line="240" w:lineRule="auto"/>
        <w:rPr>
          <w:rFonts w:asciiTheme="majorHAnsi" w:eastAsiaTheme="majorEastAsia" w:hAnsiTheme="majorHAnsi" w:cstheme="majorBidi"/>
          <w:sz w:val="24"/>
          <w:szCs w:val="24"/>
        </w:rPr>
      </w:pPr>
    </w:p>
    <w:p w14:paraId="282855DF" w14:textId="7B751243" w:rsidR="02321743" w:rsidRDefault="02321743" w:rsidP="26E79DA4">
      <w:pPr>
        <w:spacing w:line="240" w:lineRule="auto"/>
        <w:rPr>
          <w:rFonts w:asciiTheme="majorHAnsi" w:eastAsiaTheme="majorEastAsia" w:hAnsiTheme="majorHAnsi" w:cstheme="majorBidi"/>
          <w:b/>
          <w:bCs/>
          <w:sz w:val="24"/>
          <w:szCs w:val="24"/>
        </w:rPr>
      </w:pPr>
      <w:bookmarkStart w:id="6" w:name="Beep3"/>
      <w:r w:rsidRPr="26E79DA4">
        <w:rPr>
          <w:rFonts w:asciiTheme="majorHAnsi" w:eastAsiaTheme="majorEastAsia" w:hAnsiTheme="majorHAnsi" w:cstheme="majorBidi"/>
          <w:b/>
          <w:bCs/>
          <w:sz w:val="24"/>
          <w:szCs w:val="24"/>
        </w:rPr>
        <w:t xml:space="preserve">Beep Counting (3 minutes) </w:t>
      </w:r>
    </w:p>
    <w:bookmarkEnd w:id="6"/>
    <w:p w14:paraId="27BB53CA" w14:textId="2D20E00D"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fluency activity strengthens students’ ability to understand number relationships and to recognize counting patterns. </w:t>
      </w:r>
    </w:p>
    <w:p w14:paraId="3D4FE0B1" w14:textId="253F7C4C"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Say a series of three or more </w:t>
      </w:r>
      <w:proofErr w:type="gramStart"/>
      <w:r w:rsidRPr="26E79DA4">
        <w:rPr>
          <w:rFonts w:asciiTheme="majorHAnsi" w:eastAsiaTheme="majorEastAsia" w:hAnsiTheme="majorHAnsi" w:cstheme="majorBidi"/>
          <w:sz w:val="24"/>
          <w:szCs w:val="24"/>
        </w:rPr>
        <w:t>numbers, but</w:t>
      </w:r>
      <w:proofErr w:type="gramEnd"/>
      <w:r w:rsidRPr="26E79DA4">
        <w:rPr>
          <w:rFonts w:asciiTheme="majorHAnsi" w:eastAsiaTheme="majorEastAsia" w:hAnsiTheme="majorHAnsi" w:cstheme="majorBidi"/>
          <w:sz w:val="24"/>
          <w:szCs w:val="24"/>
        </w:rPr>
        <w:t xml:space="preserve"> replace one of the numbers with the word beep (e.g., 15, 16, beep). When signaled, students say the number that was replaced by the word beep in the sequence. Scaffold number sequences, beginning with easy sequences and moving to more complex ones. Be sure to include forward and backward number sequences and to change the sequential placement of the beep. </w:t>
      </w:r>
    </w:p>
    <w:p w14:paraId="51D0651B" w14:textId="7D34D98F"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lastRenderedPageBreak/>
        <w:t xml:space="preserve">Continue with the following suggested sequences: 15, 16, beep; 25, 26, beep; 35, 36, beep; 12, 11, beep; 22, 21, beep; 32, 31, beep; 8, beep, 10; 18, beep, 20; 38, beep, 40; beep, 9, 8; beep, 19, 18; and beep, 29, 28. After practicing beep counting by ones, try beep counting by tens, twos, or fives. </w:t>
      </w:r>
    </w:p>
    <w:p w14:paraId="2AD7F2C5" w14:textId="1FCC776D" w:rsidR="2565DC5A" w:rsidRDefault="2565DC5A" w:rsidP="26E79DA4">
      <w:pPr>
        <w:spacing w:line="240" w:lineRule="auto"/>
        <w:rPr>
          <w:rFonts w:asciiTheme="majorHAnsi" w:eastAsiaTheme="majorEastAsia" w:hAnsiTheme="majorHAnsi" w:cstheme="majorBidi"/>
          <w:sz w:val="24"/>
          <w:szCs w:val="24"/>
        </w:rPr>
      </w:pPr>
    </w:p>
    <w:p w14:paraId="08A5B5AF" w14:textId="5139C416" w:rsidR="02321743" w:rsidRDefault="02321743" w:rsidP="26E79DA4">
      <w:pPr>
        <w:spacing w:line="240" w:lineRule="auto"/>
        <w:rPr>
          <w:rFonts w:asciiTheme="majorHAnsi" w:eastAsiaTheme="majorEastAsia" w:hAnsiTheme="majorHAnsi" w:cstheme="majorBidi"/>
          <w:sz w:val="24"/>
          <w:szCs w:val="24"/>
        </w:rPr>
      </w:pPr>
      <w:bookmarkStart w:id="7" w:name="Rekenrek3"/>
      <w:proofErr w:type="spellStart"/>
      <w:r w:rsidRPr="26E79DA4">
        <w:rPr>
          <w:rFonts w:asciiTheme="majorHAnsi" w:eastAsiaTheme="majorEastAsia" w:hAnsiTheme="majorHAnsi" w:cstheme="majorBidi"/>
          <w:b/>
          <w:bCs/>
          <w:sz w:val="24"/>
          <w:szCs w:val="24"/>
        </w:rPr>
        <w:t>Rekenrek</w:t>
      </w:r>
      <w:proofErr w:type="spellEnd"/>
      <w:r w:rsidRPr="26E79DA4">
        <w:rPr>
          <w:rFonts w:asciiTheme="majorHAnsi" w:eastAsiaTheme="majorEastAsia" w:hAnsiTheme="majorHAnsi" w:cstheme="majorBidi"/>
          <w:b/>
          <w:bCs/>
          <w:sz w:val="24"/>
          <w:szCs w:val="24"/>
        </w:rPr>
        <w:t xml:space="preserve"> Addition and Subtraction (3 minutes)</w:t>
      </w:r>
      <w:r w:rsidRPr="26E79DA4">
        <w:rPr>
          <w:rFonts w:asciiTheme="majorHAnsi" w:eastAsiaTheme="majorEastAsia" w:hAnsiTheme="majorHAnsi" w:cstheme="majorBidi"/>
          <w:sz w:val="24"/>
          <w:szCs w:val="24"/>
        </w:rPr>
        <w:t xml:space="preserve"> </w:t>
      </w:r>
    </w:p>
    <w:bookmarkEnd w:id="7"/>
    <w:p w14:paraId="0856CAF4" w14:textId="19CD5CDF"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Materials: (T) 20-</w:t>
      </w:r>
      <w:proofErr w:type="spellStart"/>
      <w:r w:rsidRPr="26E79DA4">
        <w:rPr>
          <w:rFonts w:asciiTheme="majorHAnsi" w:eastAsiaTheme="majorEastAsia" w:hAnsiTheme="majorHAnsi" w:cstheme="majorBidi"/>
          <w:sz w:val="24"/>
          <w:szCs w:val="24"/>
        </w:rPr>
        <w:t>bead</w:t>
      </w:r>
      <w:proofErr w:type="spellEnd"/>
      <w:r w:rsidRPr="26E79DA4">
        <w:rPr>
          <w:rFonts w:asciiTheme="majorHAnsi" w:eastAsiaTheme="majorEastAsia" w:hAnsiTheme="majorHAnsi" w:cstheme="majorBidi"/>
          <w:sz w:val="24"/>
          <w:szCs w:val="24"/>
        </w:rPr>
        <w:t xml:space="preserve"> or 100-bead </w:t>
      </w:r>
      <w:proofErr w:type="spellStart"/>
      <w:r w:rsidRPr="26E79DA4">
        <w:rPr>
          <w:rFonts w:asciiTheme="majorHAnsi" w:eastAsiaTheme="majorEastAsia" w:hAnsiTheme="majorHAnsi" w:cstheme="majorBidi"/>
          <w:sz w:val="24"/>
          <w:szCs w:val="24"/>
        </w:rPr>
        <w:t>Rekenrek</w:t>
      </w:r>
      <w:proofErr w:type="spellEnd"/>
      <w:r w:rsidRPr="26E79DA4">
        <w:rPr>
          <w:rFonts w:asciiTheme="majorHAnsi" w:eastAsiaTheme="majorEastAsia" w:hAnsiTheme="majorHAnsi" w:cstheme="majorBidi"/>
          <w:sz w:val="24"/>
          <w:szCs w:val="24"/>
        </w:rPr>
        <w:t xml:space="preserve"> Note: This fluency activity reviews the grade level standard of addition and subtraction within 20. </w:t>
      </w:r>
    </w:p>
    <w:p w14:paraId="6E616F44" w14:textId="2F9812E3"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(Show 14 on the </w:t>
      </w:r>
      <w:proofErr w:type="spellStart"/>
      <w:r w:rsidRPr="26E79DA4">
        <w:rPr>
          <w:rFonts w:asciiTheme="majorHAnsi" w:eastAsiaTheme="majorEastAsia" w:hAnsiTheme="majorHAnsi" w:cstheme="majorBidi"/>
          <w:sz w:val="24"/>
          <w:szCs w:val="24"/>
        </w:rPr>
        <w:t>Rekenrek</w:t>
      </w:r>
      <w:proofErr w:type="spellEnd"/>
      <w:r w:rsidRPr="26E79DA4">
        <w:rPr>
          <w:rFonts w:asciiTheme="majorHAnsi" w:eastAsiaTheme="majorEastAsia" w:hAnsiTheme="majorHAnsi" w:cstheme="majorBidi"/>
          <w:sz w:val="24"/>
          <w:szCs w:val="24"/>
        </w:rPr>
        <w:t xml:space="preserve">.) Say the number. </w:t>
      </w:r>
    </w:p>
    <w:p w14:paraId="4564A359" w14:textId="01F358EA"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14. </w:t>
      </w:r>
    </w:p>
    <w:p w14:paraId="07C9D4E4" w14:textId="468312B9"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Say it the Say Ten way. </w:t>
      </w:r>
    </w:p>
    <w:p w14:paraId="5303655B" w14:textId="1D1E153C"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S: Ten 4</w:t>
      </w:r>
    </w:p>
    <w:p w14:paraId="6E4853F7" w14:textId="34BEBDAD"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What will my number be if I take out ten? </w:t>
      </w:r>
    </w:p>
    <w:p w14:paraId="665EA6A6" w14:textId="1C16CA1C"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4. </w:t>
      </w:r>
    </w:p>
    <w:p w14:paraId="76DD9FA8" w14:textId="4A45A940"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Let’s check. (Take out 10.) Yes! </w:t>
      </w:r>
    </w:p>
    <w:p w14:paraId="1B3A97E7" w14:textId="4B409C84"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Follow the paradigm to review the following problem types: adding a ten to some ones (e.g., 4 + 10), subtracting a ten from a teen number (e.g., 16 − 10), adding some ones to a teen number (e.g., 13 + 3), and subtracting some ones from a teen number (e.g., 17 − 4). </w:t>
      </w:r>
    </w:p>
    <w:p w14:paraId="0550F314" w14:textId="514867A1" w:rsidR="2565DC5A" w:rsidRDefault="2565DC5A" w:rsidP="26E79DA4">
      <w:pPr>
        <w:spacing w:line="240" w:lineRule="auto"/>
        <w:rPr>
          <w:rFonts w:asciiTheme="majorHAnsi" w:eastAsiaTheme="majorEastAsia" w:hAnsiTheme="majorHAnsi" w:cstheme="majorBidi"/>
          <w:sz w:val="24"/>
          <w:szCs w:val="24"/>
        </w:rPr>
      </w:pPr>
    </w:p>
    <w:p w14:paraId="2E341004" w14:textId="39CC36BB" w:rsidR="02321743" w:rsidRDefault="02321743" w:rsidP="26E79DA4">
      <w:pPr>
        <w:spacing w:line="240" w:lineRule="auto"/>
        <w:rPr>
          <w:rFonts w:asciiTheme="majorHAnsi" w:eastAsiaTheme="majorEastAsia" w:hAnsiTheme="majorHAnsi" w:cstheme="majorBidi"/>
          <w:b/>
          <w:bCs/>
          <w:sz w:val="24"/>
          <w:szCs w:val="24"/>
        </w:rPr>
      </w:pPr>
      <w:bookmarkStart w:id="8" w:name="Sprint3"/>
      <w:r w:rsidRPr="26E79DA4">
        <w:rPr>
          <w:rFonts w:asciiTheme="majorHAnsi" w:eastAsiaTheme="majorEastAsia" w:hAnsiTheme="majorHAnsi" w:cstheme="majorBidi"/>
          <w:b/>
          <w:bCs/>
          <w:sz w:val="24"/>
          <w:szCs w:val="24"/>
        </w:rPr>
        <w:t xml:space="preserve">Sprint: Adding and Subtracting Teen Numbers and Ones (10 minutes) </w:t>
      </w:r>
    </w:p>
    <w:bookmarkEnd w:id="8"/>
    <w:p w14:paraId="1935472F" w14:textId="79E011BA"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(S) Adding and Subtracting Teen Numbers and Ones Sprint </w:t>
      </w:r>
    </w:p>
    <w:p w14:paraId="461C8F7A" w14:textId="3D9B8580"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Note: This Sprint addresses addition and subtraction within 10 and builds the connection between addition and subtraction within 10 to addition and subtraction with teen numbers</w:t>
      </w:r>
    </w:p>
    <w:p w14:paraId="7272FBB8" w14:textId="64115322" w:rsidR="2565DC5A" w:rsidRDefault="2565DC5A" w:rsidP="26E79DA4">
      <w:pPr>
        <w:spacing w:line="240" w:lineRule="auto"/>
        <w:rPr>
          <w:rFonts w:asciiTheme="majorHAnsi" w:eastAsiaTheme="majorEastAsia" w:hAnsiTheme="majorHAnsi" w:cstheme="majorBidi"/>
          <w:sz w:val="24"/>
          <w:szCs w:val="24"/>
        </w:rPr>
      </w:pPr>
    </w:p>
    <w:p w14:paraId="6C7761B0" w14:textId="70211ADE" w:rsidR="02321743" w:rsidRDefault="02321743"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TEKS Grade 1 Module 3 Fluencies </w:t>
      </w:r>
    </w:p>
    <w:p w14:paraId="6665622C" w14:textId="001FC758" w:rsidR="02321743" w:rsidRDefault="02321743"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Lesson 4</w:t>
      </w:r>
    </w:p>
    <w:p w14:paraId="7BF16DF9" w14:textId="7EE7D383" w:rsidR="02321743" w:rsidRDefault="02321743" w:rsidP="26E79DA4">
      <w:pPr>
        <w:rPr>
          <w:rFonts w:asciiTheme="majorHAnsi" w:eastAsiaTheme="majorEastAsia" w:hAnsiTheme="majorHAnsi" w:cstheme="majorBidi"/>
          <w:color w:val="98204E"/>
          <w:sz w:val="24"/>
          <w:szCs w:val="24"/>
        </w:rPr>
      </w:pPr>
      <w:r w:rsidRPr="26E79DA4">
        <w:rPr>
          <w:rStyle w:val="normaltextrun"/>
          <w:rFonts w:asciiTheme="majorHAnsi" w:eastAsiaTheme="majorEastAsia" w:hAnsiTheme="majorHAnsi" w:cstheme="majorBidi"/>
          <w:color w:val="98204E"/>
          <w:sz w:val="24"/>
          <w:szCs w:val="24"/>
          <w:lang w:val="en-US"/>
        </w:rPr>
        <w:t>Fluency Practice (13 Minutes)</w:t>
      </w:r>
    </w:p>
    <w:p w14:paraId="76AF89F5" w14:textId="699741A7" w:rsidR="2565DC5A" w:rsidRDefault="2565DC5A" w:rsidP="26E79DA4">
      <w:pPr>
        <w:rPr>
          <w:rStyle w:val="normaltextrun"/>
          <w:rFonts w:asciiTheme="majorHAnsi" w:eastAsiaTheme="majorEastAsia" w:hAnsiTheme="majorHAnsi" w:cstheme="majorBidi"/>
          <w:color w:val="98204E"/>
          <w:sz w:val="24"/>
          <w:szCs w:val="24"/>
          <w:lang w:val="en-US"/>
        </w:rPr>
      </w:pPr>
    </w:p>
    <w:p w14:paraId="34EF2B2C" w14:textId="45BAE01D" w:rsidR="02321743" w:rsidRDefault="02321743"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Race and Roll Addition 1.3D, 1.5G (4 minutes) </w:t>
      </w:r>
    </w:p>
    <w:p w14:paraId="3A68A35D" w14:textId="52912725" w:rsidR="02321743" w:rsidRDefault="02321743"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Speed Writing by Twos 1.5B (3 minutes) </w:t>
      </w:r>
    </w:p>
    <w:p w14:paraId="590E14EE" w14:textId="38FE5B6B" w:rsidR="02321743" w:rsidRDefault="02321743"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Subtraction Within 20 1.3D, 1.3E, 1.3F, 1.5G (6 minutes)</w:t>
      </w:r>
    </w:p>
    <w:p w14:paraId="207CA2A9" w14:textId="781BAAB2" w:rsidR="2565DC5A" w:rsidRDefault="2565DC5A" w:rsidP="26E79DA4">
      <w:pPr>
        <w:spacing w:line="240" w:lineRule="auto"/>
        <w:rPr>
          <w:rFonts w:asciiTheme="majorHAnsi" w:eastAsiaTheme="majorEastAsia" w:hAnsiTheme="majorHAnsi" w:cstheme="majorBidi"/>
          <w:sz w:val="24"/>
          <w:szCs w:val="24"/>
        </w:rPr>
      </w:pPr>
    </w:p>
    <w:p w14:paraId="09445D5E" w14:textId="6AD3AB53" w:rsidR="02321743" w:rsidRDefault="02321743" w:rsidP="26E79DA4">
      <w:pPr>
        <w:spacing w:line="240" w:lineRule="auto"/>
        <w:rPr>
          <w:rFonts w:asciiTheme="majorHAnsi" w:eastAsiaTheme="majorEastAsia" w:hAnsiTheme="majorHAnsi" w:cstheme="majorBidi"/>
          <w:sz w:val="24"/>
          <w:szCs w:val="24"/>
        </w:rPr>
      </w:pPr>
      <w:bookmarkStart w:id="9" w:name="Race4"/>
      <w:r w:rsidRPr="26E79DA4">
        <w:rPr>
          <w:rFonts w:asciiTheme="majorHAnsi" w:eastAsiaTheme="majorEastAsia" w:hAnsiTheme="majorHAnsi" w:cstheme="majorBidi"/>
          <w:b/>
          <w:bCs/>
          <w:sz w:val="24"/>
          <w:szCs w:val="24"/>
        </w:rPr>
        <w:t>Race and Roll Addition (4 minutes)</w:t>
      </w:r>
      <w:r w:rsidRPr="26E79DA4">
        <w:rPr>
          <w:rFonts w:asciiTheme="majorHAnsi" w:eastAsiaTheme="majorEastAsia" w:hAnsiTheme="majorHAnsi" w:cstheme="majorBidi"/>
          <w:sz w:val="24"/>
          <w:szCs w:val="24"/>
        </w:rPr>
        <w:t xml:space="preserve"> </w:t>
      </w:r>
    </w:p>
    <w:bookmarkEnd w:id="9"/>
    <w:p w14:paraId="16EDB971" w14:textId="647CB2DA"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(S) 1 die per pair </w:t>
      </w:r>
    </w:p>
    <w:p w14:paraId="359DD27C" w14:textId="7EEA7AE8"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fluency activity reviews the grade level standard of adding within 20. Partners start at 0. Partners take turns rolling a die and then saying a number sentence by adding the number rolled to the total. (For example, Partner A rolls 6 and says, “0 + 6 = 6.” Partner B rolls 3 and says, “6 + 3 = 9.”) They continue rapidly rolling and saying number sentences until they get to 20, without going over. Partners stand when they reach 20. (For example, if partners are at 18 and roll 5, they take turns rolling until one of them rolls 2 or 1 two times. Then, they both stand.) </w:t>
      </w:r>
    </w:p>
    <w:p w14:paraId="78AF2930" w14:textId="593D6F35" w:rsidR="2565DC5A" w:rsidRDefault="2565DC5A" w:rsidP="26E79DA4">
      <w:pPr>
        <w:spacing w:line="240" w:lineRule="auto"/>
        <w:rPr>
          <w:rFonts w:asciiTheme="majorHAnsi" w:eastAsiaTheme="majorEastAsia" w:hAnsiTheme="majorHAnsi" w:cstheme="majorBidi"/>
          <w:sz w:val="24"/>
          <w:szCs w:val="24"/>
        </w:rPr>
      </w:pPr>
    </w:p>
    <w:p w14:paraId="762EBF41" w14:textId="58B0C70D" w:rsidR="02321743" w:rsidRDefault="02321743" w:rsidP="26E79DA4">
      <w:pPr>
        <w:spacing w:line="240" w:lineRule="auto"/>
        <w:rPr>
          <w:rFonts w:asciiTheme="majorHAnsi" w:eastAsiaTheme="majorEastAsia" w:hAnsiTheme="majorHAnsi" w:cstheme="majorBidi"/>
          <w:sz w:val="24"/>
          <w:szCs w:val="24"/>
        </w:rPr>
      </w:pPr>
      <w:bookmarkStart w:id="10" w:name="Speed4"/>
      <w:r w:rsidRPr="26E79DA4">
        <w:rPr>
          <w:rFonts w:asciiTheme="majorHAnsi" w:eastAsiaTheme="majorEastAsia" w:hAnsiTheme="majorHAnsi" w:cstheme="majorBidi"/>
          <w:b/>
          <w:bCs/>
          <w:sz w:val="24"/>
          <w:szCs w:val="24"/>
        </w:rPr>
        <w:t>Speed Writing by Twos (3 minutes)</w:t>
      </w:r>
      <w:r w:rsidRPr="26E79DA4">
        <w:rPr>
          <w:rFonts w:asciiTheme="majorHAnsi" w:eastAsiaTheme="majorEastAsia" w:hAnsiTheme="majorHAnsi" w:cstheme="majorBidi"/>
          <w:sz w:val="24"/>
          <w:szCs w:val="24"/>
        </w:rPr>
        <w:t xml:space="preserve"> </w:t>
      </w:r>
    </w:p>
    <w:bookmarkEnd w:id="10"/>
    <w:p w14:paraId="3B29CF81" w14:textId="3762D3E0"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lastRenderedPageBreak/>
        <w:t xml:space="preserve">Materials: (T) Timer (S) Personal white board </w:t>
      </w:r>
    </w:p>
    <w:p w14:paraId="18D714BA" w14:textId="3A3ABDE7"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fluency activity provides students practice with writing numbers while reinforcing adding 2. </w:t>
      </w:r>
    </w:p>
    <w:p w14:paraId="2B8B4B5B" w14:textId="1849578A"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Time students as they count by twos on their boards from 0 to 40 as fast as they can. Students stand and hold up their boards when they get to 40. To add excitement to the game, give the class a point each time a student gets to 40, and see how many points the class can earn in two minutes. </w:t>
      </w:r>
    </w:p>
    <w:p w14:paraId="3FFCA0C9" w14:textId="77637326" w:rsidR="02321743" w:rsidRDefault="0232174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Record the points to use as a motivator the next time students speed write by twos.</w:t>
      </w:r>
    </w:p>
    <w:p w14:paraId="05CD3722" w14:textId="388FDF6E" w:rsidR="2565DC5A" w:rsidRDefault="2565DC5A" w:rsidP="26E79DA4">
      <w:pPr>
        <w:spacing w:line="240" w:lineRule="auto"/>
        <w:rPr>
          <w:rFonts w:asciiTheme="majorHAnsi" w:eastAsiaTheme="majorEastAsia" w:hAnsiTheme="majorHAnsi" w:cstheme="majorBidi"/>
          <w:sz w:val="24"/>
          <w:szCs w:val="24"/>
        </w:rPr>
      </w:pPr>
    </w:p>
    <w:p w14:paraId="503F928F" w14:textId="2922E123" w:rsidR="31D7CC31" w:rsidRDefault="31D7CC31" w:rsidP="26E79DA4">
      <w:pPr>
        <w:spacing w:line="240" w:lineRule="auto"/>
        <w:rPr>
          <w:rFonts w:asciiTheme="majorHAnsi" w:eastAsiaTheme="majorEastAsia" w:hAnsiTheme="majorHAnsi" w:cstheme="majorBidi"/>
          <w:sz w:val="24"/>
          <w:szCs w:val="24"/>
        </w:rPr>
      </w:pPr>
      <w:bookmarkStart w:id="11" w:name="Subtractn4"/>
      <w:bookmarkStart w:id="12" w:name="Subtraction4"/>
      <w:r w:rsidRPr="26E79DA4">
        <w:rPr>
          <w:rFonts w:asciiTheme="majorHAnsi" w:eastAsiaTheme="majorEastAsia" w:hAnsiTheme="majorHAnsi" w:cstheme="majorBidi"/>
          <w:b/>
          <w:bCs/>
          <w:sz w:val="24"/>
          <w:szCs w:val="24"/>
        </w:rPr>
        <w:t>Subtraction Within 20 (6 minutes)</w:t>
      </w:r>
      <w:r w:rsidRPr="26E79DA4">
        <w:rPr>
          <w:rFonts w:asciiTheme="majorHAnsi" w:eastAsiaTheme="majorEastAsia" w:hAnsiTheme="majorHAnsi" w:cstheme="majorBidi"/>
          <w:sz w:val="24"/>
          <w:szCs w:val="24"/>
        </w:rPr>
        <w:t xml:space="preserve"> </w:t>
      </w:r>
    </w:p>
    <w:bookmarkEnd w:id="11"/>
    <w:bookmarkEnd w:id="12"/>
    <w:p w14:paraId="0F8305B2" w14:textId="328DFC43" w:rsidR="31D7CC31" w:rsidRDefault="31D7CC31"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(T) Hide Zero cards (Lesson 2 Fluency Template 1) enlarged (S) Personal white board Note: This review fluency activity helps strengthen students’ understanding of the take from ten and take from the </w:t>
      </w:r>
      <w:proofErr w:type="gramStart"/>
      <w:r w:rsidRPr="26E79DA4">
        <w:rPr>
          <w:rFonts w:asciiTheme="majorHAnsi" w:eastAsiaTheme="majorEastAsia" w:hAnsiTheme="majorHAnsi" w:cstheme="majorBidi"/>
          <w:sz w:val="24"/>
          <w:szCs w:val="24"/>
        </w:rPr>
        <w:t>ones</w:t>
      </w:r>
      <w:proofErr w:type="gramEnd"/>
      <w:r w:rsidRPr="26E79DA4">
        <w:rPr>
          <w:rFonts w:asciiTheme="majorHAnsi" w:eastAsiaTheme="majorEastAsia" w:hAnsiTheme="majorHAnsi" w:cstheme="majorBidi"/>
          <w:sz w:val="24"/>
          <w:szCs w:val="24"/>
        </w:rPr>
        <w:t xml:space="preserve"> subtraction strategies as well as their ability to recognize appropriate strategies based on problem types. </w:t>
      </w:r>
    </w:p>
    <w:p w14:paraId="6AE7998A" w14:textId="033F6DCD" w:rsidR="31D7CC31" w:rsidRDefault="31D7CC31"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(Show 14 with Hide Zero cards.) How can I take 14 apart to help me subtract? </w:t>
      </w:r>
    </w:p>
    <w:p w14:paraId="4C268824" w14:textId="719032EF" w:rsidR="31D7CC31" w:rsidRDefault="31D7CC31"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10 and 4. </w:t>
      </w:r>
    </w:p>
    <w:p w14:paraId="673A549E" w14:textId="14A4845D" w:rsidR="31D7CC31" w:rsidRDefault="31D7CC31"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I want to subtract 2 from 14. Write a number sentence to show whether I should subtract 2 from the 4 or the 10. </w:t>
      </w:r>
    </w:p>
    <w:p w14:paraId="108CC803" w14:textId="02EEC326" w:rsidR="31D7CC31" w:rsidRDefault="31D7CC31"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(Write 4 – 2 = 2.) </w:t>
      </w:r>
    </w:p>
    <w:p w14:paraId="0FF0AF01" w14:textId="65310FC6" w:rsidR="31D7CC31" w:rsidRDefault="31D7CC31"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Why wouldn’t I take from my 10? </w:t>
      </w:r>
    </w:p>
    <w:p w14:paraId="359845DB" w14:textId="28D74178" w:rsidR="31D7CC31" w:rsidRDefault="31D7CC31"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You don’t need to because you have enough ones. </w:t>
      </w:r>
    </w:p>
    <w:p w14:paraId="6139381A" w14:textId="6DF2C259" w:rsidR="31D7CC31" w:rsidRDefault="31D7CC31"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Yes! It’s much easier to just subtract from my ones! Since 4 – 2 = 2, 14 – 2 is what? Write the subtraction sentence. </w:t>
      </w:r>
    </w:p>
    <w:p w14:paraId="38886D0E" w14:textId="0C88D45E" w:rsidR="31D7CC31" w:rsidRDefault="31D7CC31"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(Write 14 – 2 = 12.) </w:t>
      </w:r>
    </w:p>
    <w:p w14:paraId="34798EB0" w14:textId="7A4EB441" w:rsidR="31D7CC31" w:rsidRDefault="31D7CC31"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(Replace the 4 Hide Zero card with a 2.) Yes! </w:t>
      </w:r>
    </w:p>
    <w:p w14:paraId="27C4DFE7" w14:textId="42C0FE18" w:rsidR="31D7CC31" w:rsidRDefault="31D7CC31"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Repeat with 14 – 5, eliciting that students need to take from ten because there are not enough ones. Repeat with similar problems</w:t>
      </w:r>
      <w:r w:rsidR="262EE42D" w:rsidRPr="26E79DA4">
        <w:rPr>
          <w:rFonts w:asciiTheme="majorHAnsi" w:eastAsiaTheme="majorEastAsia" w:hAnsiTheme="majorHAnsi" w:cstheme="majorBidi"/>
          <w:sz w:val="24"/>
          <w:szCs w:val="24"/>
        </w:rPr>
        <w:t>.</w:t>
      </w:r>
    </w:p>
    <w:p w14:paraId="4F7C04BA" w14:textId="484C951E" w:rsidR="2565DC5A" w:rsidRDefault="2565DC5A" w:rsidP="26E79DA4">
      <w:pPr>
        <w:spacing w:line="240" w:lineRule="auto"/>
        <w:rPr>
          <w:rFonts w:asciiTheme="majorHAnsi" w:eastAsiaTheme="majorEastAsia" w:hAnsiTheme="majorHAnsi" w:cstheme="majorBidi"/>
          <w:sz w:val="24"/>
          <w:szCs w:val="24"/>
        </w:rPr>
      </w:pPr>
    </w:p>
    <w:p w14:paraId="596C6220" w14:textId="70211ADE" w:rsidR="262EE42D" w:rsidRDefault="262EE42D"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TEKS Grade 1 Module 3 Fluencies </w:t>
      </w:r>
    </w:p>
    <w:p w14:paraId="11A541FC" w14:textId="090155DE" w:rsidR="262EE42D" w:rsidRDefault="262EE42D"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Lesson 5</w:t>
      </w:r>
    </w:p>
    <w:p w14:paraId="1534870E" w14:textId="303ACA4C" w:rsidR="262EE42D" w:rsidRDefault="262EE42D" w:rsidP="26E79DA4">
      <w:pPr>
        <w:rPr>
          <w:rFonts w:asciiTheme="majorHAnsi" w:eastAsiaTheme="majorEastAsia" w:hAnsiTheme="majorHAnsi" w:cstheme="majorBidi"/>
          <w:color w:val="98204E"/>
          <w:sz w:val="24"/>
          <w:szCs w:val="24"/>
        </w:rPr>
      </w:pPr>
      <w:r w:rsidRPr="26E79DA4">
        <w:rPr>
          <w:rStyle w:val="normaltextrun"/>
          <w:rFonts w:asciiTheme="majorHAnsi" w:eastAsiaTheme="majorEastAsia" w:hAnsiTheme="majorHAnsi" w:cstheme="majorBidi"/>
          <w:color w:val="98204E"/>
          <w:sz w:val="24"/>
          <w:szCs w:val="24"/>
          <w:lang w:val="en-US"/>
        </w:rPr>
        <w:t>Fluency Practice (17 Minutes)</w:t>
      </w:r>
    </w:p>
    <w:p w14:paraId="11D0C194" w14:textId="699741A7" w:rsidR="2565DC5A" w:rsidRDefault="2565DC5A" w:rsidP="26E79DA4">
      <w:pPr>
        <w:rPr>
          <w:rStyle w:val="normaltextrun"/>
          <w:rFonts w:asciiTheme="majorHAnsi" w:eastAsiaTheme="majorEastAsia" w:hAnsiTheme="majorHAnsi" w:cstheme="majorBidi"/>
          <w:color w:val="98204E"/>
          <w:sz w:val="24"/>
          <w:szCs w:val="24"/>
          <w:lang w:val="en-US"/>
        </w:rPr>
      </w:pPr>
    </w:p>
    <w:p w14:paraId="042C1C33" w14:textId="3B689A5C" w:rsidR="262EE42D" w:rsidRDefault="262EE42D"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Race and Roll Subtraction 1.3D, 1.5G (4 minutes) </w:t>
      </w:r>
    </w:p>
    <w:p w14:paraId="735B4C02" w14:textId="23473205" w:rsidR="262EE42D" w:rsidRDefault="262EE42D"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Happy Counting 1.5A, 1.5B (3 minutes) </w:t>
      </w:r>
    </w:p>
    <w:p w14:paraId="481838DE" w14:textId="529E3540" w:rsidR="262EE42D" w:rsidRDefault="262EE42D"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Sprint: Subtraction Within 20 1.3D, 1.5G (10 minutes)</w:t>
      </w:r>
    </w:p>
    <w:p w14:paraId="737D378F" w14:textId="32A95257" w:rsidR="2565DC5A" w:rsidRDefault="2565DC5A" w:rsidP="26E79DA4">
      <w:pPr>
        <w:spacing w:line="240" w:lineRule="auto"/>
        <w:rPr>
          <w:rFonts w:asciiTheme="majorHAnsi" w:eastAsiaTheme="majorEastAsia" w:hAnsiTheme="majorHAnsi" w:cstheme="majorBidi"/>
          <w:sz w:val="24"/>
          <w:szCs w:val="24"/>
        </w:rPr>
      </w:pPr>
    </w:p>
    <w:p w14:paraId="35005082" w14:textId="37B26D2A" w:rsidR="262EE42D" w:rsidRDefault="262EE42D" w:rsidP="26E79DA4">
      <w:pPr>
        <w:spacing w:line="240" w:lineRule="auto"/>
        <w:rPr>
          <w:rFonts w:asciiTheme="majorHAnsi" w:eastAsiaTheme="majorEastAsia" w:hAnsiTheme="majorHAnsi" w:cstheme="majorBidi"/>
          <w:sz w:val="24"/>
          <w:szCs w:val="24"/>
        </w:rPr>
      </w:pPr>
      <w:bookmarkStart w:id="13" w:name="Race5"/>
      <w:r w:rsidRPr="26E79DA4">
        <w:rPr>
          <w:rFonts w:asciiTheme="majorHAnsi" w:eastAsiaTheme="majorEastAsia" w:hAnsiTheme="majorHAnsi" w:cstheme="majorBidi"/>
          <w:b/>
          <w:bCs/>
          <w:sz w:val="24"/>
          <w:szCs w:val="24"/>
        </w:rPr>
        <w:t>Race and Roll Subtraction (4 minutes)</w:t>
      </w:r>
      <w:r w:rsidRPr="26E79DA4">
        <w:rPr>
          <w:rFonts w:asciiTheme="majorHAnsi" w:eastAsiaTheme="majorEastAsia" w:hAnsiTheme="majorHAnsi" w:cstheme="majorBidi"/>
          <w:sz w:val="24"/>
          <w:szCs w:val="24"/>
        </w:rPr>
        <w:t xml:space="preserve"> </w:t>
      </w:r>
    </w:p>
    <w:bookmarkEnd w:id="13"/>
    <w:p w14:paraId="7062BE26" w14:textId="23834449"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(S) 1 die per pair </w:t>
      </w:r>
    </w:p>
    <w:p w14:paraId="4CA261A7" w14:textId="24754928"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fluency activity reviews the grade level standard of subtracting within 20. </w:t>
      </w:r>
    </w:p>
    <w:p w14:paraId="162754AE" w14:textId="201814F0"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Partners start at 20. Partners take turns rolling the die and saying a number sentence to subtract the number rolled from the total. (For example, Partner A rolls 3 and says, “20 − 3 = 17.” Partner B rolls 2 and says, “17 − 2 = 15.”) They continue rapidly rolling and saying number sentences until they reach 0. If they roll a number greater than the number they are subtracting </w:t>
      </w:r>
      <w:r w:rsidRPr="26E79DA4">
        <w:rPr>
          <w:rFonts w:asciiTheme="majorHAnsi" w:eastAsiaTheme="majorEastAsia" w:hAnsiTheme="majorHAnsi" w:cstheme="majorBidi"/>
          <w:sz w:val="24"/>
          <w:szCs w:val="24"/>
        </w:rPr>
        <w:lastRenderedPageBreak/>
        <w:t xml:space="preserve">from (minuend), they reroll or forfeit their turn. Partners stand when they reach 0. (For example, if partners are at 1 and roll 4, they would take turns rolling until one of them rolls a 1. They would then say, “1 − 1 = 0,” and both partners would stand.) Repeat the game as time permits. </w:t>
      </w:r>
    </w:p>
    <w:p w14:paraId="33A8666B" w14:textId="46707AD6" w:rsidR="2565DC5A" w:rsidRDefault="2565DC5A" w:rsidP="26E79DA4">
      <w:pPr>
        <w:spacing w:line="240" w:lineRule="auto"/>
        <w:rPr>
          <w:rFonts w:asciiTheme="majorHAnsi" w:eastAsiaTheme="majorEastAsia" w:hAnsiTheme="majorHAnsi" w:cstheme="majorBidi"/>
          <w:sz w:val="24"/>
          <w:szCs w:val="24"/>
        </w:rPr>
      </w:pPr>
    </w:p>
    <w:p w14:paraId="6645409A" w14:textId="48043CAB" w:rsidR="262EE42D" w:rsidRDefault="262EE42D" w:rsidP="26E79DA4">
      <w:pPr>
        <w:spacing w:line="240" w:lineRule="auto"/>
        <w:rPr>
          <w:rFonts w:asciiTheme="majorHAnsi" w:eastAsiaTheme="majorEastAsia" w:hAnsiTheme="majorHAnsi" w:cstheme="majorBidi"/>
          <w:b/>
          <w:bCs/>
          <w:sz w:val="24"/>
          <w:szCs w:val="24"/>
        </w:rPr>
      </w:pPr>
      <w:bookmarkStart w:id="14" w:name="Happy5"/>
      <w:r w:rsidRPr="26E79DA4">
        <w:rPr>
          <w:rFonts w:asciiTheme="majorHAnsi" w:eastAsiaTheme="majorEastAsia" w:hAnsiTheme="majorHAnsi" w:cstheme="majorBidi"/>
          <w:b/>
          <w:bCs/>
          <w:sz w:val="24"/>
          <w:szCs w:val="24"/>
        </w:rPr>
        <w:t xml:space="preserve">Happy Counting (3 minutes) </w:t>
      </w:r>
      <w:bookmarkEnd w:id="14"/>
    </w:p>
    <w:p w14:paraId="7BCC5C67" w14:textId="3C0FF1BF"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Note: Practice with counting forward and backward by tens and ones strengthens students’ understanding of place value. Counting by twos and fives builds students’ ability to count on or back and strengthens addition and subtraction skills. </w:t>
      </w:r>
    </w:p>
    <w:p w14:paraId="3F67433D" w14:textId="18886B57"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Repeat the Happy Counting activity from Lesson 2. Choose a counting pattern and range based on the skill level of the class. If students are proficient with counting by ones, twos, fives, and tens up to 40, start at 40, and quickly go up to 80. If they are proficient between 40 and 80, Happy Count between 80 and 120. To reinforce place value understanding, alternate between counting the regular way and the Say Ten way.</w:t>
      </w:r>
    </w:p>
    <w:p w14:paraId="21315FF4" w14:textId="4FEB91D9" w:rsidR="2565DC5A" w:rsidRDefault="2565DC5A" w:rsidP="26E79DA4">
      <w:pPr>
        <w:spacing w:line="240" w:lineRule="auto"/>
        <w:rPr>
          <w:rFonts w:asciiTheme="majorHAnsi" w:eastAsiaTheme="majorEastAsia" w:hAnsiTheme="majorHAnsi" w:cstheme="majorBidi"/>
          <w:b/>
          <w:bCs/>
          <w:sz w:val="24"/>
          <w:szCs w:val="24"/>
        </w:rPr>
      </w:pPr>
    </w:p>
    <w:p w14:paraId="00116D43" w14:textId="10B9B290" w:rsidR="262EE42D" w:rsidRDefault="262EE42D" w:rsidP="26E79DA4">
      <w:pPr>
        <w:spacing w:line="240" w:lineRule="auto"/>
        <w:rPr>
          <w:rFonts w:asciiTheme="majorHAnsi" w:eastAsiaTheme="majorEastAsia" w:hAnsiTheme="majorHAnsi" w:cstheme="majorBidi"/>
          <w:b/>
          <w:bCs/>
          <w:sz w:val="24"/>
          <w:szCs w:val="24"/>
        </w:rPr>
      </w:pPr>
      <w:bookmarkStart w:id="15" w:name="Sprint5"/>
      <w:r w:rsidRPr="26E79DA4">
        <w:rPr>
          <w:rFonts w:asciiTheme="majorHAnsi" w:eastAsiaTheme="majorEastAsia" w:hAnsiTheme="majorHAnsi" w:cstheme="majorBidi"/>
          <w:b/>
          <w:bCs/>
          <w:sz w:val="24"/>
          <w:szCs w:val="24"/>
        </w:rPr>
        <w:t xml:space="preserve">Sprint: Subtraction Within 20 (10 minutes) </w:t>
      </w:r>
    </w:p>
    <w:bookmarkEnd w:id="15"/>
    <w:p w14:paraId="56816AD8" w14:textId="40F2A7E2"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(S) Subtraction Within 20 Sprint </w:t>
      </w:r>
    </w:p>
    <w:p w14:paraId="418405F9" w14:textId="676A4B98"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Note: This Sprint addresses the Grade 1 standard of subtracting within 20.</w:t>
      </w:r>
    </w:p>
    <w:p w14:paraId="27C59346" w14:textId="73EC20B1" w:rsidR="2565DC5A" w:rsidRDefault="2565DC5A" w:rsidP="26E79DA4">
      <w:pPr>
        <w:spacing w:line="240" w:lineRule="auto"/>
        <w:rPr>
          <w:rFonts w:asciiTheme="majorHAnsi" w:eastAsiaTheme="majorEastAsia" w:hAnsiTheme="majorHAnsi" w:cstheme="majorBidi"/>
          <w:sz w:val="24"/>
          <w:szCs w:val="24"/>
        </w:rPr>
      </w:pPr>
    </w:p>
    <w:p w14:paraId="0DBFB762" w14:textId="1B3ACDEA" w:rsidR="2565DC5A" w:rsidRDefault="2565DC5A" w:rsidP="26E79DA4">
      <w:pPr>
        <w:spacing w:line="240" w:lineRule="auto"/>
        <w:rPr>
          <w:rFonts w:asciiTheme="majorHAnsi" w:eastAsiaTheme="majorEastAsia" w:hAnsiTheme="majorHAnsi" w:cstheme="majorBidi"/>
          <w:sz w:val="24"/>
          <w:szCs w:val="24"/>
        </w:rPr>
      </w:pPr>
    </w:p>
    <w:p w14:paraId="043A9433" w14:textId="484C951E" w:rsidR="2565DC5A" w:rsidRDefault="2565DC5A" w:rsidP="26E79DA4">
      <w:pPr>
        <w:spacing w:line="240" w:lineRule="auto"/>
        <w:rPr>
          <w:rFonts w:asciiTheme="majorHAnsi" w:eastAsiaTheme="majorEastAsia" w:hAnsiTheme="majorHAnsi" w:cstheme="majorBidi"/>
          <w:sz w:val="24"/>
          <w:szCs w:val="24"/>
        </w:rPr>
      </w:pPr>
    </w:p>
    <w:p w14:paraId="47DF150C" w14:textId="70211ADE" w:rsidR="262EE42D" w:rsidRDefault="262EE42D"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TEKS Grade 1 Module 3 Fluencies </w:t>
      </w:r>
    </w:p>
    <w:p w14:paraId="422F7D94" w14:textId="1A1D8CAA" w:rsidR="262EE42D" w:rsidRDefault="262EE42D"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Lesson 6</w:t>
      </w:r>
    </w:p>
    <w:p w14:paraId="3E7032DD" w14:textId="3E56D30F" w:rsidR="262EE42D" w:rsidRDefault="262EE42D" w:rsidP="26E79DA4">
      <w:pPr>
        <w:rPr>
          <w:rFonts w:asciiTheme="majorHAnsi" w:eastAsiaTheme="majorEastAsia" w:hAnsiTheme="majorHAnsi" w:cstheme="majorBidi"/>
          <w:color w:val="98204E"/>
          <w:sz w:val="24"/>
          <w:szCs w:val="24"/>
        </w:rPr>
      </w:pPr>
      <w:r w:rsidRPr="26E79DA4">
        <w:rPr>
          <w:rStyle w:val="normaltextrun"/>
          <w:rFonts w:asciiTheme="majorHAnsi" w:eastAsiaTheme="majorEastAsia" w:hAnsiTheme="majorHAnsi" w:cstheme="majorBidi"/>
          <w:color w:val="98204E"/>
          <w:sz w:val="24"/>
          <w:szCs w:val="24"/>
          <w:lang w:val="en-US"/>
        </w:rPr>
        <w:t>Fluency Practice (13 Minutes)</w:t>
      </w:r>
    </w:p>
    <w:p w14:paraId="136A08E3" w14:textId="699741A7" w:rsidR="2565DC5A" w:rsidRDefault="2565DC5A" w:rsidP="26E79DA4">
      <w:pPr>
        <w:rPr>
          <w:rStyle w:val="normaltextrun"/>
          <w:rFonts w:asciiTheme="majorHAnsi" w:eastAsiaTheme="majorEastAsia" w:hAnsiTheme="majorHAnsi" w:cstheme="majorBidi"/>
          <w:color w:val="98204E"/>
          <w:sz w:val="24"/>
          <w:szCs w:val="24"/>
          <w:lang w:val="en-US"/>
        </w:rPr>
      </w:pPr>
    </w:p>
    <w:p w14:paraId="145C1E10" w14:textId="6796CCC5" w:rsidR="262EE42D" w:rsidRDefault="262EE42D"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Addition with Cards 1.2E, 1.3D, 1.5G (7 minutes) </w:t>
      </w:r>
    </w:p>
    <w:p w14:paraId="2C457739" w14:textId="15BB1322" w:rsidR="262EE42D" w:rsidRDefault="262EE42D"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Speed Writing by Twos 1.5B (3 minutes) </w:t>
      </w:r>
    </w:p>
    <w:p w14:paraId="1232F406" w14:textId="28F00329" w:rsidR="262EE42D" w:rsidRDefault="262EE42D"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Cold Call: Number Sentence Swap 1.3B (3 minutes)</w:t>
      </w:r>
    </w:p>
    <w:p w14:paraId="6A3C5D6D" w14:textId="0884A61A" w:rsidR="2565DC5A" w:rsidRDefault="2565DC5A" w:rsidP="26E79DA4">
      <w:pPr>
        <w:spacing w:line="240" w:lineRule="auto"/>
        <w:rPr>
          <w:rFonts w:asciiTheme="majorHAnsi" w:eastAsiaTheme="majorEastAsia" w:hAnsiTheme="majorHAnsi" w:cstheme="majorBidi"/>
          <w:b/>
          <w:bCs/>
          <w:sz w:val="24"/>
          <w:szCs w:val="24"/>
        </w:rPr>
      </w:pPr>
    </w:p>
    <w:p w14:paraId="43EC103B" w14:textId="70767FEC" w:rsidR="262EE42D" w:rsidRDefault="262EE42D" w:rsidP="26E79DA4">
      <w:pPr>
        <w:spacing w:line="240" w:lineRule="auto"/>
        <w:rPr>
          <w:rFonts w:asciiTheme="majorHAnsi" w:eastAsiaTheme="majorEastAsia" w:hAnsiTheme="majorHAnsi" w:cstheme="majorBidi"/>
          <w:b/>
          <w:bCs/>
          <w:sz w:val="24"/>
          <w:szCs w:val="24"/>
        </w:rPr>
      </w:pPr>
      <w:bookmarkStart w:id="16" w:name="Addition6"/>
      <w:r w:rsidRPr="26E79DA4">
        <w:rPr>
          <w:rFonts w:asciiTheme="majorHAnsi" w:eastAsiaTheme="majorEastAsia" w:hAnsiTheme="majorHAnsi" w:cstheme="majorBidi"/>
          <w:b/>
          <w:bCs/>
          <w:sz w:val="24"/>
          <w:szCs w:val="24"/>
        </w:rPr>
        <w:t xml:space="preserve">Addition with Cards (7 minutes) </w:t>
      </w:r>
    </w:p>
    <w:bookmarkEnd w:id="16"/>
    <w:p w14:paraId="3158E3AE" w14:textId="3D5A647C"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(S) Numeral cards 0–10 (Lesson 2 Fluency Template 2), counters (if needed) </w:t>
      </w:r>
    </w:p>
    <w:p w14:paraId="65BC2C36" w14:textId="321393BE"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review fluency activity strengthens students’ abilities to add within and across ten. Students sit in partnerships. Students shuffle or mix their numeral cards. Each partner places her deck of cards </w:t>
      </w:r>
      <w:proofErr w:type="gramStart"/>
      <w:r w:rsidRPr="26E79DA4">
        <w:rPr>
          <w:rFonts w:asciiTheme="majorHAnsi" w:eastAsiaTheme="majorEastAsia" w:hAnsiTheme="majorHAnsi" w:cstheme="majorBidi"/>
          <w:sz w:val="24"/>
          <w:szCs w:val="24"/>
        </w:rPr>
        <w:t>face</w:t>
      </w:r>
      <w:proofErr w:type="gramEnd"/>
      <w:r w:rsidRPr="26E79DA4">
        <w:rPr>
          <w:rFonts w:asciiTheme="majorHAnsi" w:eastAsiaTheme="majorEastAsia" w:hAnsiTheme="majorHAnsi" w:cstheme="majorBidi"/>
          <w:sz w:val="24"/>
          <w:szCs w:val="24"/>
        </w:rPr>
        <w:t xml:space="preserve"> down. Each partner flips over two cards and adds her cards together. The partner with the greater total keeps the cards played by both players that round. For </w:t>
      </w:r>
      <w:proofErr w:type="gramStart"/>
      <w:r w:rsidRPr="26E79DA4">
        <w:rPr>
          <w:rFonts w:asciiTheme="majorHAnsi" w:eastAsiaTheme="majorEastAsia" w:hAnsiTheme="majorHAnsi" w:cstheme="majorBidi"/>
          <w:sz w:val="24"/>
          <w:szCs w:val="24"/>
        </w:rPr>
        <w:t>example</w:t>
      </w:r>
      <w:proofErr w:type="gramEnd"/>
      <w:r w:rsidRPr="26E79DA4">
        <w:rPr>
          <w:rFonts w:asciiTheme="majorHAnsi" w:eastAsiaTheme="majorEastAsia" w:hAnsiTheme="majorHAnsi" w:cstheme="majorBidi"/>
          <w:sz w:val="24"/>
          <w:szCs w:val="24"/>
        </w:rPr>
        <w:t xml:space="preserve"> Player A draws 4 and 5 and gives the total 9. Player B draws 9 and 4 and gives the total, 13. Since 9&lt;13, Player B keeps the cards. If the sums are equal, the cards are set aside, and the winner of the next round keeps the cards from both rounds. At the end of the game, the players will each be left with 1 card. They each flip their last card over and the player with the highest card says the sum and collects the cards. Students continue to play as time allows.</w:t>
      </w:r>
    </w:p>
    <w:p w14:paraId="19608AA4" w14:textId="3590575E" w:rsidR="2565DC5A" w:rsidRDefault="2565DC5A" w:rsidP="26E79DA4">
      <w:pPr>
        <w:spacing w:line="240" w:lineRule="auto"/>
        <w:rPr>
          <w:rFonts w:asciiTheme="majorHAnsi" w:eastAsiaTheme="majorEastAsia" w:hAnsiTheme="majorHAnsi" w:cstheme="majorBidi"/>
          <w:sz w:val="24"/>
          <w:szCs w:val="24"/>
        </w:rPr>
      </w:pPr>
    </w:p>
    <w:p w14:paraId="3BB96CDD" w14:textId="36B97364" w:rsidR="262EE42D" w:rsidRDefault="262EE42D" w:rsidP="26E79DA4">
      <w:pPr>
        <w:spacing w:line="240" w:lineRule="auto"/>
        <w:rPr>
          <w:rFonts w:asciiTheme="majorHAnsi" w:eastAsiaTheme="majorEastAsia" w:hAnsiTheme="majorHAnsi" w:cstheme="majorBidi"/>
          <w:sz w:val="24"/>
          <w:szCs w:val="24"/>
        </w:rPr>
      </w:pPr>
      <w:bookmarkStart w:id="17" w:name="Speed6"/>
      <w:r w:rsidRPr="26E79DA4">
        <w:rPr>
          <w:rFonts w:asciiTheme="majorHAnsi" w:eastAsiaTheme="majorEastAsia" w:hAnsiTheme="majorHAnsi" w:cstheme="majorBidi"/>
          <w:b/>
          <w:bCs/>
          <w:sz w:val="24"/>
          <w:szCs w:val="24"/>
        </w:rPr>
        <w:t>Speed Writing by Twos (3 minutes)</w:t>
      </w:r>
      <w:r w:rsidRPr="26E79DA4">
        <w:rPr>
          <w:rFonts w:asciiTheme="majorHAnsi" w:eastAsiaTheme="majorEastAsia" w:hAnsiTheme="majorHAnsi" w:cstheme="majorBidi"/>
          <w:sz w:val="24"/>
          <w:szCs w:val="24"/>
        </w:rPr>
        <w:t xml:space="preserve"> </w:t>
      </w:r>
    </w:p>
    <w:bookmarkEnd w:id="17"/>
    <w:p w14:paraId="0F1F6DB5" w14:textId="70FCEBA4"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(T) Timer (S) Personal white board </w:t>
      </w:r>
    </w:p>
    <w:p w14:paraId="4B296CBD" w14:textId="003BA523"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lastRenderedPageBreak/>
        <w:t xml:space="preserve">Note: This fluency activity provides students practice with writing numbers while reinforcing adding 2. </w:t>
      </w:r>
    </w:p>
    <w:p w14:paraId="536A58E0" w14:textId="53795848"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Time students as they count by twos on their personal white boards from 0 to 40 as fast as they can. Students stand and hold up their boards when they get to 40. To add excitement to the game, give the class a point each time a student gets to 40, and see how many points the class can earn in two minutes. Record the </w:t>
      </w:r>
      <w:proofErr w:type="gramStart"/>
      <w:r w:rsidRPr="26E79DA4">
        <w:rPr>
          <w:rFonts w:asciiTheme="majorHAnsi" w:eastAsiaTheme="majorEastAsia" w:hAnsiTheme="majorHAnsi" w:cstheme="majorBidi"/>
          <w:sz w:val="24"/>
          <w:szCs w:val="24"/>
        </w:rPr>
        <w:t>points, and</w:t>
      </w:r>
      <w:proofErr w:type="gramEnd"/>
      <w:r w:rsidRPr="26E79DA4">
        <w:rPr>
          <w:rFonts w:asciiTheme="majorHAnsi" w:eastAsiaTheme="majorEastAsia" w:hAnsiTheme="majorHAnsi" w:cstheme="majorBidi"/>
          <w:sz w:val="24"/>
          <w:szCs w:val="24"/>
        </w:rPr>
        <w:t xml:space="preserve"> compare the score with the last time students completed the Speed Writing by Twos fluency activity. Keep a record of points scored each time this fluency activity is done to help students recognize and celebrate improvement. </w:t>
      </w:r>
    </w:p>
    <w:p w14:paraId="07E35D40" w14:textId="3D59D09C" w:rsidR="2565DC5A" w:rsidRDefault="2565DC5A" w:rsidP="26E79DA4">
      <w:pPr>
        <w:spacing w:line="240" w:lineRule="auto"/>
        <w:rPr>
          <w:rFonts w:asciiTheme="majorHAnsi" w:eastAsiaTheme="majorEastAsia" w:hAnsiTheme="majorHAnsi" w:cstheme="majorBidi"/>
          <w:sz w:val="24"/>
          <w:szCs w:val="24"/>
        </w:rPr>
      </w:pPr>
    </w:p>
    <w:p w14:paraId="70DCAC3A" w14:textId="59DD428C" w:rsidR="262EE42D" w:rsidRDefault="262EE42D" w:rsidP="26E79DA4">
      <w:pPr>
        <w:spacing w:line="240" w:lineRule="auto"/>
        <w:rPr>
          <w:rFonts w:asciiTheme="majorHAnsi" w:eastAsiaTheme="majorEastAsia" w:hAnsiTheme="majorHAnsi" w:cstheme="majorBidi"/>
          <w:sz w:val="24"/>
          <w:szCs w:val="24"/>
        </w:rPr>
      </w:pPr>
      <w:bookmarkStart w:id="18" w:name="Cold6"/>
      <w:r w:rsidRPr="26E79DA4">
        <w:rPr>
          <w:rFonts w:asciiTheme="majorHAnsi" w:eastAsiaTheme="majorEastAsia" w:hAnsiTheme="majorHAnsi" w:cstheme="majorBidi"/>
          <w:b/>
          <w:bCs/>
          <w:sz w:val="24"/>
          <w:szCs w:val="24"/>
        </w:rPr>
        <w:t>Cold Call: Number Sentence Swap (3 minutes)</w:t>
      </w:r>
      <w:r w:rsidRPr="26E79DA4">
        <w:rPr>
          <w:rFonts w:asciiTheme="majorHAnsi" w:eastAsiaTheme="majorEastAsia" w:hAnsiTheme="majorHAnsi" w:cstheme="majorBidi"/>
          <w:sz w:val="24"/>
          <w:szCs w:val="24"/>
        </w:rPr>
        <w:t xml:space="preserve"> </w:t>
      </w:r>
    </w:p>
    <w:bookmarkEnd w:id="18"/>
    <w:p w14:paraId="39076002" w14:textId="69A935D8"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fluency activity reviews the grade level standard of understanding subtraction as an unknown addend problem and prepares students for compare with difference unknown problem types in this lesson. </w:t>
      </w:r>
    </w:p>
    <w:p w14:paraId="46FEDE8E" w14:textId="13675C5E"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In Cold Call, the teacher asks a question, pauses to provide think time, and then randomly calls on a student or group of students to answer. This game helps motivate all students to mentally solve the </w:t>
      </w:r>
      <w:proofErr w:type="gramStart"/>
      <w:r w:rsidRPr="26E79DA4">
        <w:rPr>
          <w:rFonts w:asciiTheme="majorHAnsi" w:eastAsiaTheme="majorEastAsia" w:hAnsiTheme="majorHAnsi" w:cstheme="majorBidi"/>
          <w:sz w:val="24"/>
          <w:szCs w:val="24"/>
        </w:rPr>
        <w:t>problem</w:t>
      </w:r>
      <w:proofErr w:type="gramEnd"/>
      <w:r w:rsidRPr="26E79DA4">
        <w:rPr>
          <w:rFonts w:asciiTheme="majorHAnsi" w:eastAsiaTheme="majorEastAsia" w:hAnsiTheme="majorHAnsi" w:cstheme="majorBidi"/>
          <w:sz w:val="24"/>
          <w:szCs w:val="24"/>
        </w:rPr>
        <w:t xml:space="preserve"> so they are ready if they are chosen to answer. </w:t>
      </w:r>
    </w:p>
    <w:p w14:paraId="29EEF623" w14:textId="661071CB"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4 + what number = 5? (Pause.) Kira? </w:t>
      </w:r>
    </w:p>
    <w:p w14:paraId="67712B6A" w14:textId="2D58C9C7"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(Only Kira answers.) 1. </w:t>
      </w:r>
    </w:p>
    <w:p w14:paraId="27C79A4E" w14:textId="78568BC5"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Good. So, 14 + what number = 15? (Pause to provide think time.) Marcus? </w:t>
      </w:r>
    </w:p>
    <w:p w14:paraId="76D828E3" w14:textId="1C58A5E7"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(Only Marcus answers.) 1. </w:t>
      </w:r>
    </w:p>
    <w:p w14:paraId="1E630704" w14:textId="19E4433A" w:rsidR="262EE42D" w:rsidRDefault="262EE42D"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Continue with the following suggested sequence: 5 + □ = 7, 15 + □ = 17, 4 + □ = 8, and 14 + □ = 18.</w:t>
      </w:r>
    </w:p>
    <w:p w14:paraId="5D1DB774" w14:textId="44934225" w:rsidR="2565DC5A" w:rsidRDefault="2565DC5A" w:rsidP="26E79DA4">
      <w:pPr>
        <w:spacing w:line="240" w:lineRule="auto"/>
        <w:rPr>
          <w:rFonts w:asciiTheme="majorHAnsi" w:eastAsiaTheme="majorEastAsia" w:hAnsiTheme="majorHAnsi" w:cstheme="majorBidi"/>
          <w:sz w:val="24"/>
          <w:szCs w:val="24"/>
        </w:rPr>
      </w:pPr>
    </w:p>
    <w:p w14:paraId="401F3987" w14:textId="70211ADE" w:rsidR="20C278F3" w:rsidRDefault="20C278F3"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TEKS Grade 1 Module 3 Fluencies </w:t>
      </w:r>
    </w:p>
    <w:p w14:paraId="5480DAB2" w14:textId="390A5F41" w:rsidR="20C278F3" w:rsidRDefault="20C278F3"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Lesson 7</w:t>
      </w:r>
    </w:p>
    <w:p w14:paraId="7FC3A2CD" w14:textId="1B1E5F89" w:rsidR="20C278F3" w:rsidRDefault="20C278F3" w:rsidP="26E79DA4">
      <w:pPr>
        <w:rPr>
          <w:rFonts w:asciiTheme="majorHAnsi" w:eastAsiaTheme="majorEastAsia" w:hAnsiTheme="majorHAnsi" w:cstheme="majorBidi"/>
          <w:color w:val="98204E"/>
          <w:sz w:val="24"/>
          <w:szCs w:val="24"/>
        </w:rPr>
      </w:pPr>
      <w:r w:rsidRPr="26E79DA4">
        <w:rPr>
          <w:rStyle w:val="normaltextrun"/>
          <w:rFonts w:asciiTheme="majorHAnsi" w:eastAsiaTheme="majorEastAsia" w:hAnsiTheme="majorHAnsi" w:cstheme="majorBidi"/>
          <w:color w:val="98204E"/>
          <w:sz w:val="24"/>
          <w:szCs w:val="24"/>
          <w:lang w:val="en-US"/>
        </w:rPr>
        <w:t>Fluency Practice (18 Minutes)</w:t>
      </w:r>
    </w:p>
    <w:p w14:paraId="2F73E5CF" w14:textId="699741A7" w:rsidR="2565DC5A" w:rsidRDefault="2565DC5A" w:rsidP="26E79DA4">
      <w:pPr>
        <w:rPr>
          <w:rStyle w:val="normaltextrun"/>
          <w:rFonts w:asciiTheme="majorHAnsi" w:eastAsiaTheme="majorEastAsia" w:hAnsiTheme="majorHAnsi" w:cstheme="majorBidi"/>
          <w:color w:val="98204E"/>
          <w:sz w:val="24"/>
          <w:szCs w:val="24"/>
          <w:lang w:val="en-US"/>
        </w:rPr>
      </w:pPr>
    </w:p>
    <w:p w14:paraId="676827B4" w14:textId="52F0B40A" w:rsidR="20C278F3" w:rsidRDefault="20C278F3"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Beep Counting 1.5A, 1.5B (2 minutes) </w:t>
      </w:r>
    </w:p>
    <w:p w14:paraId="742B8259" w14:textId="2E26FB3D" w:rsidR="20C278F3" w:rsidRDefault="20C278F3"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Addition Strategies Review 1.3C, 1.3D, 1.3E, 1.3F, 1.5G (6 minutes) </w:t>
      </w:r>
    </w:p>
    <w:p w14:paraId="7293B981" w14:textId="4483192C" w:rsidR="20C278F3" w:rsidRDefault="20C278F3"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Sprint: Addition Within 20 1.3D, 1.5G (10 minutes)</w:t>
      </w:r>
    </w:p>
    <w:p w14:paraId="5A27F7C2" w14:textId="4FA77F92" w:rsidR="2565DC5A" w:rsidRDefault="2565DC5A" w:rsidP="26E79DA4">
      <w:pPr>
        <w:spacing w:line="240" w:lineRule="auto"/>
        <w:rPr>
          <w:rFonts w:asciiTheme="majorHAnsi" w:eastAsiaTheme="majorEastAsia" w:hAnsiTheme="majorHAnsi" w:cstheme="majorBidi"/>
          <w:sz w:val="24"/>
          <w:szCs w:val="24"/>
        </w:rPr>
      </w:pPr>
    </w:p>
    <w:p w14:paraId="7C327D5C" w14:textId="1F4FA94C" w:rsidR="20C278F3" w:rsidRDefault="20C278F3" w:rsidP="26E79DA4">
      <w:pPr>
        <w:spacing w:line="240" w:lineRule="auto"/>
        <w:rPr>
          <w:rFonts w:asciiTheme="majorHAnsi" w:eastAsiaTheme="majorEastAsia" w:hAnsiTheme="majorHAnsi" w:cstheme="majorBidi"/>
          <w:sz w:val="24"/>
          <w:szCs w:val="24"/>
        </w:rPr>
      </w:pPr>
      <w:bookmarkStart w:id="19" w:name="Beep7"/>
      <w:r w:rsidRPr="26E79DA4">
        <w:rPr>
          <w:rFonts w:asciiTheme="majorHAnsi" w:eastAsiaTheme="majorEastAsia" w:hAnsiTheme="majorHAnsi" w:cstheme="majorBidi"/>
          <w:b/>
          <w:bCs/>
          <w:sz w:val="24"/>
          <w:szCs w:val="24"/>
        </w:rPr>
        <w:t>Beep Counting (2 minutes)</w:t>
      </w:r>
      <w:r w:rsidRPr="26E79DA4">
        <w:rPr>
          <w:rFonts w:asciiTheme="majorHAnsi" w:eastAsiaTheme="majorEastAsia" w:hAnsiTheme="majorHAnsi" w:cstheme="majorBidi"/>
          <w:sz w:val="24"/>
          <w:szCs w:val="24"/>
        </w:rPr>
        <w:t xml:space="preserve"> </w:t>
      </w:r>
    </w:p>
    <w:bookmarkEnd w:id="19"/>
    <w:p w14:paraId="3FD04370" w14:textId="5D7146F4"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fluency activity strengthens students’ ability to understand number relationships and to recognize counting patterns. If students are proficient with beep counting by ones, consider beep counting by tens (1.5C) or practicing the Grade 2 standard of counting by twos or fives (2.2C). </w:t>
      </w:r>
    </w:p>
    <w:p w14:paraId="7BB8A958" w14:textId="1769AD24"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Say a series of three or more </w:t>
      </w:r>
      <w:proofErr w:type="gramStart"/>
      <w:r w:rsidRPr="26E79DA4">
        <w:rPr>
          <w:rFonts w:asciiTheme="majorHAnsi" w:eastAsiaTheme="majorEastAsia" w:hAnsiTheme="majorHAnsi" w:cstheme="majorBidi"/>
          <w:sz w:val="24"/>
          <w:szCs w:val="24"/>
        </w:rPr>
        <w:t>numbers, but</w:t>
      </w:r>
      <w:proofErr w:type="gramEnd"/>
      <w:r w:rsidRPr="26E79DA4">
        <w:rPr>
          <w:rFonts w:asciiTheme="majorHAnsi" w:eastAsiaTheme="majorEastAsia" w:hAnsiTheme="majorHAnsi" w:cstheme="majorBidi"/>
          <w:sz w:val="24"/>
          <w:szCs w:val="24"/>
        </w:rPr>
        <w:t xml:space="preserve"> replace one of the numbers with the word beep (e.g., 15, 16, beep). When signaled, students say the number that was replaced by the word beep in the sequence. Scaffold number sequences, beginning with easy sequences and moving to more complex ones. Be sure to include forward and backward number sequences and to change the sequential placement of the beep. </w:t>
      </w:r>
    </w:p>
    <w:p w14:paraId="7977C43E" w14:textId="7D31FBDC"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Suggested sequence: 15, 16, beep; 25, 26, beep; 35, 36, beep; 12, 11, beep; 22, 21, beep; 32, 31, beep; 8, beep, 10; 18, beep, 20; 38, beep, 40; beep, 9, 8; beep, 19, 18; and beep, 29, 28.</w:t>
      </w:r>
    </w:p>
    <w:p w14:paraId="7BFEE28B" w14:textId="11CAB1C7" w:rsidR="2565DC5A" w:rsidRDefault="2565DC5A" w:rsidP="26E79DA4">
      <w:pPr>
        <w:spacing w:line="240" w:lineRule="auto"/>
        <w:rPr>
          <w:rFonts w:asciiTheme="majorHAnsi" w:eastAsiaTheme="majorEastAsia" w:hAnsiTheme="majorHAnsi" w:cstheme="majorBidi"/>
          <w:sz w:val="24"/>
          <w:szCs w:val="24"/>
        </w:rPr>
      </w:pPr>
    </w:p>
    <w:p w14:paraId="71E01630" w14:textId="397E1907" w:rsidR="20C278F3" w:rsidRDefault="20C278F3" w:rsidP="26E79DA4">
      <w:pPr>
        <w:spacing w:line="240" w:lineRule="auto"/>
        <w:rPr>
          <w:rFonts w:asciiTheme="majorHAnsi" w:eastAsiaTheme="majorEastAsia" w:hAnsiTheme="majorHAnsi" w:cstheme="majorBidi"/>
          <w:sz w:val="24"/>
          <w:szCs w:val="24"/>
        </w:rPr>
      </w:pPr>
      <w:bookmarkStart w:id="20" w:name="Addition7"/>
      <w:r w:rsidRPr="26E79DA4">
        <w:rPr>
          <w:rFonts w:asciiTheme="majorHAnsi" w:eastAsiaTheme="majorEastAsia" w:hAnsiTheme="majorHAnsi" w:cstheme="majorBidi"/>
          <w:b/>
          <w:bCs/>
          <w:sz w:val="24"/>
          <w:szCs w:val="24"/>
        </w:rPr>
        <w:t>Addition Strategies Review (6 minutes)</w:t>
      </w:r>
      <w:bookmarkEnd w:id="20"/>
      <w:r w:rsidRPr="26E79DA4">
        <w:rPr>
          <w:rFonts w:asciiTheme="majorHAnsi" w:eastAsiaTheme="majorEastAsia" w:hAnsiTheme="majorHAnsi" w:cstheme="majorBidi"/>
          <w:sz w:val="24"/>
          <w:szCs w:val="24"/>
        </w:rPr>
        <w:t xml:space="preserve"> </w:t>
      </w:r>
    </w:p>
    <w:p w14:paraId="148EF8F4" w14:textId="529EA2C9"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(T) Hide Zero cards (Lesson 2 Fluency Template 1) </w:t>
      </w:r>
    </w:p>
    <w:p w14:paraId="192DFE59" w14:textId="2017E5DE"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review fluency activity helps strengthen students’ understanding of the make ten and add the ones addition strategies. It also strengthens their ability to recognize appropriate strategies based on the number of tens and ones in both addends. </w:t>
      </w:r>
    </w:p>
    <w:p w14:paraId="25A581B4" w14:textId="0B09A2D3"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(Divide students into partnerships. Show 9 and 6 with Hide Zero cards.) Partner A, show me 9 on your Magic Counting Sticks. Partner B, show me 6. If I want to solve 9 + 6, how can I make a ten? </w:t>
      </w:r>
    </w:p>
    <w:p w14:paraId="3FCBB5E6" w14:textId="7A497EA4"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Take 1 from the </w:t>
      </w:r>
      <w:proofErr w:type="gramStart"/>
      <w:r w:rsidRPr="26E79DA4">
        <w:rPr>
          <w:rFonts w:asciiTheme="majorHAnsi" w:eastAsiaTheme="majorEastAsia" w:hAnsiTheme="majorHAnsi" w:cstheme="majorBidi"/>
          <w:sz w:val="24"/>
          <w:szCs w:val="24"/>
        </w:rPr>
        <w:t>6, and</w:t>
      </w:r>
      <w:proofErr w:type="gramEnd"/>
      <w:r w:rsidRPr="26E79DA4">
        <w:rPr>
          <w:rFonts w:asciiTheme="majorHAnsi" w:eastAsiaTheme="majorEastAsia" w:hAnsiTheme="majorHAnsi" w:cstheme="majorBidi"/>
          <w:sz w:val="24"/>
          <w:szCs w:val="24"/>
        </w:rPr>
        <w:t xml:space="preserve"> add 1 to 9. </w:t>
      </w:r>
    </w:p>
    <w:p w14:paraId="63BBBC0E" w14:textId="3826105D"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Yes. Show me! (Exchange the 9 and 6 cards for 10 and 5 as students adjust their fingers.) We changed 9 + 6 into an easier problem. Say our new addition sentence with the solution. </w:t>
      </w:r>
    </w:p>
    <w:p w14:paraId="3A1F9CB9" w14:textId="24EF36FD"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10 + 5 = 15. T: (Put the Hide Zero cards together to show 15.) Say it the Say Ten way. </w:t>
      </w:r>
    </w:p>
    <w:p w14:paraId="62DA2BA7" w14:textId="6B074346"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Ten 5. </w:t>
      </w:r>
    </w:p>
    <w:p w14:paraId="128EA1D0" w14:textId="54D7023E"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(Show 13 with Hide Zero cards.) Partner A, show the ones. Partner B, show the tens. (Break apart the Hide Zero cards as students hold up their fingers.) If we want to add 2, should we make a ten to help us? </w:t>
      </w:r>
    </w:p>
    <w:p w14:paraId="113BFE38" w14:textId="5AC3071F"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No. We already have a ten! </w:t>
      </w:r>
    </w:p>
    <w:p w14:paraId="74E5CCCF" w14:textId="7A5DD94B"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Should we add 2 to our 3 or our 10? </w:t>
      </w:r>
    </w:p>
    <w:p w14:paraId="70B4D4B0" w14:textId="27F4F980"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Our 3. </w:t>
      </w:r>
    </w:p>
    <w:p w14:paraId="321EA199" w14:textId="44B2114C"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Yes! Partner A, show me 3 + 2. (Exchange the 3 </w:t>
      </w:r>
      <w:proofErr w:type="gramStart"/>
      <w:r w:rsidRPr="26E79DA4">
        <w:rPr>
          <w:rFonts w:asciiTheme="majorHAnsi" w:eastAsiaTheme="majorEastAsia" w:hAnsiTheme="majorHAnsi" w:cstheme="majorBidi"/>
          <w:sz w:val="24"/>
          <w:szCs w:val="24"/>
        </w:rPr>
        <w:t>card</w:t>
      </w:r>
      <w:proofErr w:type="gramEnd"/>
      <w:r w:rsidRPr="26E79DA4">
        <w:rPr>
          <w:rFonts w:asciiTheme="majorHAnsi" w:eastAsiaTheme="majorEastAsia" w:hAnsiTheme="majorHAnsi" w:cstheme="majorBidi"/>
          <w:sz w:val="24"/>
          <w:szCs w:val="24"/>
        </w:rPr>
        <w:t xml:space="preserve"> for a 5 card.) What is the answer? </w:t>
      </w:r>
    </w:p>
    <w:p w14:paraId="15F2BB2C" w14:textId="6A220995"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5. </w:t>
      </w:r>
    </w:p>
    <w:p w14:paraId="4A3A3B22" w14:textId="21727F76"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So, Partner B, what is 13 + 2? </w:t>
      </w:r>
    </w:p>
    <w:p w14:paraId="3C07C939" w14:textId="0DFEC8F1"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15. </w:t>
      </w:r>
    </w:p>
    <w:p w14:paraId="1EED27D1" w14:textId="09A32DA1"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Say it the Say Ten way </w:t>
      </w:r>
    </w:p>
    <w:p w14:paraId="168D967A" w14:textId="275DF96A"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Ten 5. </w:t>
      </w:r>
    </w:p>
    <w:p w14:paraId="6EC11EDC" w14:textId="74BAB1B4" w:rsidR="2565DC5A" w:rsidRDefault="2565DC5A" w:rsidP="26E79DA4">
      <w:pPr>
        <w:spacing w:line="240" w:lineRule="auto"/>
        <w:rPr>
          <w:rFonts w:asciiTheme="majorHAnsi" w:eastAsiaTheme="majorEastAsia" w:hAnsiTheme="majorHAnsi" w:cstheme="majorBidi"/>
          <w:sz w:val="24"/>
          <w:szCs w:val="24"/>
        </w:rPr>
      </w:pPr>
    </w:p>
    <w:p w14:paraId="2B1B49F8" w14:textId="76AE49D7" w:rsidR="20C278F3" w:rsidRDefault="20C278F3" w:rsidP="26E79DA4">
      <w:pPr>
        <w:spacing w:line="240" w:lineRule="auto"/>
        <w:rPr>
          <w:rFonts w:asciiTheme="majorHAnsi" w:eastAsiaTheme="majorEastAsia" w:hAnsiTheme="majorHAnsi" w:cstheme="majorBidi"/>
          <w:sz w:val="24"/>
          <w:szCs w:val="24"/>
        </w:rPr>
      </w:pPr>
      <w:bookmarkStart w:id="21" w:name="Sprint7"/>
      <w:r w:rsidRPr="26E79DA4">
        <w:rPr>
          <w:rFonts w:asciiTheme="majorHAnsi" w:eastAsiaTheme="majorEastAsia" w:hAnsiTheme="majorHAnsi" w:cstheme="majorBidi"/>
          <w:b/>
          <w:bCs/>
          <w:sz w:val="24"/>
          <w:szCs w:val="24"/>
        </w:rPr>
        <w:t>Sprint: Addition Within 20 (10 minutes)</w:t>
      </w:r>
      <w:r w:rsidRPr="26E79DA4">
        <w:rPr>
          <w:rFonts w:asciiTheme="majorHAnsi" w:eastAsiaTheme="majorEastAsia" w:hAnsiTheme="majorHAnsi" w:cstheme="majorBidi"/>
          <w:sz w:val="24"/>
          <w:szCs w:val="24"/>
        </w:rPr>
        <w:t xml:space="preserve"> </w:t>
      </w:r>
      <w:bookmarkEnd w:id="21"/>
    </w:p>
    <w:p w14:paraId="27031301" w14:textId="4BBE6231"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(S) Addition Within 20 Sprint </w:t>
      </w:r>
    </w:p>
    <w:p w14:paraId="3F78E330" w14:textId="74E34DB1" w:rsidR="20C278F3" w:rsidRDefault="20C278F3"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Note: This Sprint addresses the Grade 1 standard of adding and subtracting within 20</w:t>
      </w:r>
    </w:p>
    <w:p w14:paraId="589A3533" w14:textId="6BD5A732" w:rsidR="2565DC5A" w:rsidRDefault="2565DC5A" w:rsidP="26E79DA4">
      <w:pPr>
        <w:spacing w:line="240" w:lineRule="auto"/>
        <w:rPr>
          <w:rFonts w:asciiTheme="majorHAnsi" w:eastAsiaTheme="majorEastAsia" w:hAnsiTheme="majorHAnsi" w:cstheme="majorBidi"/>
          <w:sz w:val="24"/>
          <w:szCs w:val="24"/>
        </w:rPr>
      </w:pPr>
    </w:p>
    <w:p w14:paraId="4ADAE09A" w14:textId="0B516451" w:rsidR="2565DC5A" w:rsidRDefault="2565DC5A" w:rsidP="26E79DA4">
      <w:pPr>
        <w:spacing w:line="240" w:lineRule="auto"/>
        <w:rPr>
          <w:rFonts w:asciiTheme="majorHAnsi" w:eastAsiaTheme="majorEastAsia" w:hAnsiTheme="majorHAnsi" w:cstheme="majorBidi"/>
          <w:sz w:val="24"/>
          <w:szCs w:val="24"/>
        </w:rPr>
      </w:pPr>
    </w:p>
    <w:p w14:paraId="773E8CF6" w14:textId="70211ADE" w:rsidR="217FF93B" w:rsidRDefault="217FF93B"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TEKS Grade 1 Module 3 Fluencies </w:t>
      </w:r>
    </w:p>
    <w:p w14:paraId="50BE283E" w14:textId="7C4EF85E" w:rsidR="217FF93B" w:rsidRDefault="217FF93B"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Lesson 8</w:t>
      </w:r>
    </w:p>
    <w:p w14:paraId="27D4CC83" w14:textId="305981A8" w:rsidR="217FF93B" w:rsidRDefault="217FF93B" w:rsidP="26E79DA4">
      <w:pPr>
        <w:rPr>
          <w:rFonts w:asciiTheme="majorHAnsi" w:eastAsiaTheme="majorEastAsia" w:hAnsiTheme="majorHAnsi" w:cstheme="majorBidi"/>
          <w:color w:val="98204E"/>
          <w:sz w:val="24"/>
          <w:szCs w:val="24"/>
        </w:rPr>
      </w:pPr>
      <w:r w:rsidRPr="26E79DA4">
        <w:rPr>
          <w:rStyle w:val="normaltextrun"/>
          <w:rFonts w:asciiTheme="majorHAnsi" w:eastAsiaTheme="majorEastAsia" w:hAnsiTheme="majorHAnsi" w:cstheme="majorBidi"/>
          <w:color w:val="98204E"/>
          <w:sz w:val="24"/>
          <w:szCs w:val="24"/>
          <w:lang w:val="en-US"/>
        </w:rPr>
        <w:t>Fluency Practice (10 Minutes)</w:t>
      </w:r>
    </w:p>
    <w:p w14:paraId="27B3852F" w14:textId="699741A7" w:rsidR="2565DC5A" w:rsidRDefault="2565DC5A" w:rsidP="26E79DA4">
      <w:pPr>
        <w:rPr>
          <w:rStyle w:val="normaltextrun"/>
          <w:rFonts w:asciiTheme="majorHAnsi" w:eastAsiaTheme="majorEastAsia" w:hAnsiTheme="majorHAnsi" w:cstheme="majorBidi"/>
          <w:color w:val="98204E"/>
          <w:sz w:val="24"/>
          <w:szCs w:val="24"/>
          <w:lang w:val="en-US"/>
        </w:rPr>
      </w:pPr>
    </w:p>
    <w:p w14:paraId="071CB0CE" w14:textId="73195F83" w:rsidR="217FF93B" w:rsidRDefault="217FF93B"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Speed Writing 1.5A, 1.5B (3 minutes) </w:t>
      </w:r>
    </w:p>
    <w:p w14:paraId="17CBAF5F" w14:textId="4D461CC2" w:rsidR="217FF93B" w:rsidRDefault="217FF93B"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Race and Roll Addition 1.3D, 1.5G (4 minutes) </w:t>
      </w:r>
    </w:p>
    <w:p w14:paraId="6FC856C0" w14:textId="3A5F15CE" w:rsidR="217FF93B" w:rsidRDefault="217FF93B"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Cold Call: Addition and Subtraction Within 20 1.3D, 1.5G (3 minutes)</w:t>
      </w:r>
    </w:p>
    <w:p w14:paraId="05278F8A" w14:textId="44C94D22" w:rsidR="2565DC5A" w:rsidRDefault="2565DC5A" w:rsidP="26E79DA4">
      <w:pPr>
        <w:spacing w:line="240" w:lineRule="auto"/>
        <w:rPr>
          <w:rFonts w:asciiTheme="majorHAnsi" w:eastAsiaTheme="majorEastAsia" w:hAnsiTheme="majorHAnsi" w:cstheme="majorBidi"/>
          <w:sz w:val="24"/>
          <w:szCs w:val="24"/>
        </w:rPr>
      </w:pPr>
    </w:p>
    <w:p w14:paraId="33503CE2" w14:textId="378B4347" w:rsidR="217FF93B" w:rsidRDefault="217FF93B" w:rsidP="26E79DA4">
      <w:pPr>
        <w:spacing w:line="240" w:lineRule="auto"/>
        <w:rPr>
          <w:rFonts w:asciiTheme="majorHAnsi" w:eastAsiaTheme="majorEastAsia" w:hAnsiTheme="majorHAnsi" w:cstheme="majorBidi"/>
          <w:sz w:val="24"/>
          <w:szCs w:val="24"/>
        </w:rPr>
      </w:pPr>
      <w:bookmarkStart w:id="22" w:name="Speed8"/>
      <w:r w:rsidRPr="26E79DA4">
        <w:rPr>
          <w:rFonts w:asciiTheme="majorHAnsi" w:eastAsiaTheme="majorEastAsia" w:hAnsiTheme="majorHAnsi" w:cstheme="majorBidi"/>
          <w:b/>
          <w:bCs/>
          <w:sz w:val="24"/>
          <w:szCs w:val="24"/>
        </w:rPr>
        <w:t>Speed Writing (3 minutes)</w:t>
      </w:r>
      <w:bookmarkEnd w:id="22"/>
      <w:r w:rsidRPr="26E79DA4">
        <w:rPr>
          <w:rFonts w:asciiTheme="majorHAnsi" w:eastAsiaTheme="majorEastAsia" w:hAnsiTheme="majorHAnsi" w:cstheme="majorBidi"/>
          <w:sz w:val="24"/>
          <w:szCs w:val="24"/>
        </w:rPr>
        <w:t xml:space="preserve"> </w:t>
      </w:r>
    </w:p>
    <w:p w14:paraId="27BDC42E" w14:textId="31FC277D" w:rsidR="217FF93B" w:rsidRDefault="217FF93B"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(T) Timer (S) Personal white board Note: Throughout the first two modules, students have been counting by ones, twos, fives, and tens, as well as the Say Ten way. </w:t>
      </w:r>
    </w:p>
    <w:p w14:paraId="4C553289" w14:textId="78198BDD" w:rsidR="217FF93B" w:rsidRDefault="217FF93B"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lastRenderedPageBreak/>
        <w:t xml:space="preserve">Review of these counting patterns prepares students for Module 4 by strengthening their understanding of place value and their ability to add and subtract. Many students are familiar with skip-counting. </w:t>
      </w:r>
    </w:p>
    <w:p w14:paraId="6612D983" w14:textId="5AC8579A" w:rsidR="217FF93B" w:rsidRDefault="217FF93B"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Choose a counting pattern with which students need more practice. Students count on their boards by the chosen pattern for one minute. Tell them to erase their boards but to remember how high they counted. Then, give them another minute to try to count even higher.</w:t>
      </w:r>
    </w:p>
    <w:p w14:paraId="01A4F69A" w14:textId="29B7DBC5" w:rsidR="2565DC5A" w:rsidRDefault="2565DC5A" w:rsidP="26E79DA4">
      <w:pPr>
        <w:spacing w:line="240" w:lineRule="auto"/>
        <w:rPr>
          <w:rFonts w:asciiTheme="majorHAnsi" w:eastAsiaTheme="majorEastAsia" w:hAnsiTheme="majorHAnsi" w:cstheme="majorBidi"/>
          <w:sz w:val="24"/>
          <w:szCs w:val="24"/>
        </w:rPr>
      </w:pPr>
    </w:p>
    <w:p w14:paraId="04960359" w14:textId="46A65CC5" w:rsidR="217FF93B" w:rsidRDefault="217FF93B" w:rsidP="26E79DA4">
      <w:pPr>
        <w:spacing w:line="240" w:lineRule="auto"/>
        <w:rPr>
          <w:rFonts w:asciiTheme="majorHAnsi" w:eastAsiaTheme="majorEastAsia" w:hAnsiTheme="majorHAnsi" w:cstheme="majorBidi"/>
          <w:b/>
          <w:bCs/>
          <w:sz w:val="24"/>
          <w:szCs w:val="24"/>
        </w:rPr>
      </w:pPr>
      <w:bookmarkStart w:id="23" w:name="Race8"/>
      <w:r w:rsidRPr="26E79DA4">
        <w:rPr>
          <w:rFonts w:asciiTheme="majorHAnsi" w:eastAsiaTheme="majorEastAsia" w:hAnsiTheme="majorHAnsi" w:cstheme="majorBidi"/>
          <w:b/>
          <w:bCs/>
          <w:sz w:val="24"/>
          <w:szCs w:val="24"/>
        </w:rPr>
        <w:t xml:space="preserve">Race and Roll Addition (4 minutes) </w:t>
      </w:r>
    </w:p>
    <w:bookmarkEnd w:id="23"/>
    <w:p w14:paraId="2F2A03ED" w14:textId="736DFB14" w:rsidR="217FF93B" w:rsidRDefault="217FF93B"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(S) 1 die per pair </w:t>
      </w:r>
    </w:p>
    <w:p w14:paraId="5FDEDCE5" w14:textId="3DFC0A6C" w:rsidR="217FF93B" w:rsidRDefault="217FF93B"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fluency activity reviews the grade level standard of adding within 20. </w:t>
      </w:r>
    </w:p>
    <w:p w14:paraId="385459A5" w14:textId="488AD0FE" w:rsidR="217FF93B" w:rsidRDefault="217FF93B"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Partners start at 0. Partners take turns rolling a die and then saying a number sentence by adding the number rolled to the total. (For example, Partner A rolls 6 and says, “0 + 6 = 6.” Partner B rolls 3 and says, “6 + 3 = 9.”) They continue rapidly rolling and saying number sentences until they get to 20, without going over. (For example, if partners are at 18 and roll 5, they take turns rolling until one of them rolls 2 or 1 two times.) Partners stand when they reach 20. </w:t>
      </w:r>
    </w:p>
    <w:p w14:paraId="6B871B68" w14:textId="4D341EA8" w:rsidR="2565DC5A" w:rsidRDefault="2565DC5A" w:rsidP="26E79DA4">
      <w:pPr>
        <w:spacing w:line="240" w:lineRule="auto"/>
        <w:rPr>
          <w:rFonts w:asciiTheme="majorHAnsi" w:eastAsiaTheme="majorEastAsia" w:hAnsiTheme="majorHAnsi" w:cstheme="majorBidi"/>
          <w:sz w:val="24"/>
          <w:szCs w:val="24"/>
        </w:rPr>
      </w:pPr>
    </w:p>
    <w:p w14:paraId="26FF14FA" w14:textId="55E10823" w:rsidR="217FF93B" w:rsidRDefault="217FF93B" w:rsidP="26E79DA4">
      <w:pPr>
        <w:spacing w:line="240" w:lineRule="auto"/>
        <w:rPr>
          <w:rFonts w:asciiTheme="majorHAnsi" w:eastAsiaTheme="majorEastAsia" w:hAnsiTheme="majorHAnsi" w:cstheme="majorBidi"/>
          <w:sz w:val="24"/>
          <w:szCs w:val="24"/>
        </w:rPr>
      </w:pPr>
      <w:bookmarkStart w:id="24" w:name="Cold8"/>
      <w:r w:rsidRPr="26E79DA4">
        <w:rPr>
          <w:rFonts w:asciiTheme="majorHAnsi" w:eastAsiaTheme="majorEastAsia" w:hAnsiTheme="majorHAnsi" w:cstheme="majorBidi"/>
          <w:b/>
          <w:bCs/>
          <w:sz w:val="24"/>
          <w:szCs w:val="24"/>
        </w:rPr>
        <w:t>Cold Call: Addition and Subtraction Within 20 (3 minutes)</w:t>
      </w:r>
      <w:r w:rsidRPr="26E79DA4">
        <w:rPr>
          <w:rFonts w:asciiTheme="majorHAnsi" w:eastAsiaTheme="majorEastAsia" w:hAnsiTheme="majorHAnsi" w:cstheme="majorBidi"/>
          <w:sz w:val="24"/>
          <w:szCs w:val="24"/>
        </w:rPr>
        <w:t xml:space="preserve"> </w:t>
      </w:r>
    </w:p>
    <w:bookmarkEnd w:id="24"/>
    <w:p w14:paraId="2D2AABC7" w14:textId="2E808AC5" w:rsidR="217FF93B" w:rsidRDefault="217FF93B"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review fluency activity addresses the Grade 1 standard of adding and subtracting within 20 and practices including units when adding length. </w:t>
      </w:r>
    </w:p>
    <w:p w14:paraId="19130FB0" w14:textId="155701D8" w:rsidR="217FF93B" w:rsidRDefault="217FF93B"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For directions on how to play Cold Call, refer to Lesson 6. </w:t>
      </w:r>
    </w:p>
    <w:p w14:paraId="641405BD" w14:textId="646D4628" w:rsidR="217FF93B" w:rsidRDefault="217FF93B"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T: 4 centimeters + 2 centimeters is</w:t>
      </w:r>
      <w:proofErr w:type="gramStart"/>
      <w:r w:rsidRPr="26E79DA4">
        <w:rPr>
          <w:rFonts w:asciiTheme="majorHAnsi" w:eastAsiaTheme="majorEastAsia" w:hAnsiTheme="majorHAnsi" w:cstheme="majorBidi"/>
          <w:sz w:val="24"/>
          <w:szCs w:val="24"/>
        </w:rPr>
        <w:t>… ?</w:t>
      </w:r>
      <w:proofErr w:type="gramEnd"/>
      <w:r w:rsidRPr="26E79DA4">
        <w:rPr>
          <w:rFonts w:asciiTheme="majorHAnsi" w:eastAsiaTheme="majorEastAsia" w:hAnsiTheme="majorHAnsi" w:cstheme="majorBidi"/>
          <w:sz w:val="24"/>
          <w:szCs w:val="24"/>
        </w:rPr>
        <w:t xml:space="preserve"> (Pause to provide think time.) Only students with </w:t>
      </w:r>
      <w:proofErr w:type="gramStart"/>
      <w:r w:rsidRPr="26E79DA4">
        <w:rPr>
          <w:rFonts w:asciiTheme="majorHAnsi" w:eastAsiaTheme="majorEastAsia" w:hAnsiTheme="majorHAnsi" w:cstheme="majorBidi"/>
          <w:sz w:val="24"/>
          <w:szCs w:val="24"/>
        </w:rPr>
        <w:t>pets</w:t>
      </w:r>
      <w:proofErr w:type="gramEnd"/>
      <w:r w:rsidRPr="26E79DA4">
        <w:rPr>
          <w:rFonts w:asciiTheme="majorHAnsi" w:eastAsiaTheme="majorEastAsia" w:hAnsiTheme="majorHAnsi" w:cstheme="majorBidi"/>
          <w:sz w:val="24"/>
          <w:szCs w:val="24"/>
        </w:rPr>
        <w:t xml:space="preserve"> answer. Ready? </w:t>
      </w:r>
    </w:p>
    <w:p w14:paraId="459CEC14" w14:textId="540DD77E" w:rsidR="217FF93B" w:rsidRDefault="217FF93B"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(Only students with </w:t>
      </w:r>
      <w:proofErr w:type="gramStart"/>
      <w:r w:rsidRPr="26E79DA4">
        <w:rPr>
          <w:rFonts w:asciiTheme="majorHAnsi" w:eastAsiaTheme="majorEastAsia" w:hAnsiTheme="majorHAnsi" w:cstheme="majorBidi"/>
          <w:sz w:val="24"/>
          <w:szCs w:val="24"/>
        </w:rPr>
        <w:t>pets</w:t>
      </w:r>
      <w:proofErr w:type="gramEnd"/>
      <w:r w:rsidRPr="26E79DA4">
        <w:rPr>
          <w:rFonts w:asciiTheme="majorHAnsi" w:eastAsiaTheme="majorEastAsia" w:hAnsiTheme="majorHAnsi" w:cstheme="majorBidi"/>
          <w:sz w:val="24"/>
          <w:szCs w:val="24"/>
        </w:rPr>
        <w:t xml:space="preserve"> answer.) 6 centimeters. </w:t>
      </w:r>
    </w:p>
    <w:p w14:paraId="326D210D" w14:textId="42B4C9E5" w:rsidR="217FF93B" w:rsidRDefault="217FF93B"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T: 14 centimeters + 2 centimeters is</w:t>
      </w:r>
      <w:proofErr w:type="gramStart"/>
      <w:r w:rsidRPr="26E79DA4">
        <w:rPr>
          <w:rFonts w:asciiTheme="majorHAnsi" w:eastAsiaTheme="majorEastAsia" w:hAnsiTheme="majorHAnsi" w:cstheme="majorBidi"/>
          <w:sz w:val="24"/>
          <w:szCs w:val="24"/>
        </w:rPr>
        <w:t>… ?</w:t>
      </w:r>
      <w:proofErr w:type="gramEnd"/>
      <w:r w:rsidRPr="26E79DA4">
        <w:rPr>
          <w:rFonts w:asciiTheme="majorHAnsi" w:eastAsiaTheme="majorEastAsia" w:hAnsiTheme="majorHAnsi" w:cstheme="majorBidi"/>
          <w:sz w:val="24"/>
          <w:szCs w:val="24"/>
        </w:rPr>
        <w:t xml:space="preserve"> (Pause to provide think time.) Only students without </w:t>
      </w:r>
      <w:proofErr w:type="gramStart"/>
      <w:r w:rsidRPr="26E79DA4">
        <w:rPr>
          <w:rFonts w:asciiTheme="majorHAnsi" w:eastAsiaTheme="majorEastAsia" w:hAnsiTheme="majorHAnsi" w:cstheme="majorBidi"/>
          <w:sz w:val="24"/>
          <w:szCs w:val="24"/>
        </w:rPr>
        <w:t>pets</w:t>
      </w:r>
      <w:proofErr w:type="gramEnd"/>
      <w:r w:rsidRPr="26E79DA4">
        <w:rPr>
          <w:rFonts w:asciiTheme="majorHAnsi" w:eastAsiaTheme="majorEastAsia" w:hAnsiTheme="majorHAnsi" w:cstheme="majorBidi"/>
          <w:sz w:val="24"/>
          <w:szCs w:val="24"/>
        </w:rPr>
        <w:t xml:space="preserve"> answer. Ready? </w:t>
      </w:r>
    </w:p>
    <w:p w14:paraId="0FDF8E01" w14:textId="1694F921" w:rsidR="217FF93B" w:rsidRDefault="217FF93B"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(Only students with no </w:t>
      </w:r>
      <w:proofErr w:type="gramStart"/>
      <w:r w:rsidRPr="26E79DA4">
        <w:rPr>
          <w:rFonts w:asciiTheme="majorHAnsi" w:eastAsiaTheme="majorEastAsia" w:hAnsiTheme="majorHAnsi" w:cstheme="majorBidi"/>
          <w:sz w:val="24"/>
          <w:szCs w:val="24"/>
        </w:rPr>
        <w:t>pets</w:t>
      </w:r>
      <w:proofErr w:type="gramEnd"/>
      <w:r w:rsidRPr="26E79DA4">
        <w:rPr>
          <w:rFonts w:asciiTheme="majorHAnsi" w:eastAsiaTheme="majorEastAsia" w:hAnsiTheme="majorHAnsi" w:cstheme="majorBidi"/>
          <w:sz w:val="24"/>
          <w:szCs w:val="24"/>
        </w:rPr>
        <w:t xml:space="preserve"> answer.) 16 centimeters. </w:t>
      </w:r>
    </w:p>
    <w:p w14:paraId="4EC8C131" w14:textId="27169614" w:rsidR="2565DC5A" w:rsidRDefault="2565DC5A" w:rsidP="26E79DA4">
      <w:pPr>
        <w:spacing w:line="240" w:lineRule="auto"/>
        <w:rPr>
          <w:rFonts w:asciiTheme="majorHAnsi" w:eastAsiaTheme="majorEastAsia" w:hAnsiTheme="majorHAnsi" w:cstheme="majorBidi"/>
          <w:sz w:val="24"/>
          <w:szCs w:val="24"/>
        </w:rPr>
      </w:pPr>
    </w:p>
    <w:p w14:paraId="109F782B" w14:textId="091B6BE8" w:rsidR="217FF93B" w:rsidRDefault="217FF93B"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Continue playing, practicing addition and subtraction within 20. As always, scaffold instruction by beginning with easy problems and slowly increasing the complexity.</w:t>
      </w:r>
    </w:p>
    <w:p w14:paraId="21051A57" w14:textId="4FA77F92" w:rsidR="2565DC5A" w:rsidRDefault="2565DC5A" w:rsidP="26E79DA4">
      <w:pPr>
        <w:spacing w:line="240" w:lineRule="auto"/>
        <w:rPr>
          <w:rFonts w:asciiTheme="majorHAnsi" w:eastAsiaTheme="majorEastAsia" w:hAnsiTheme="majorHAnsi" w:cstheme="majorBidi"/>
          <w:sz w:val="24"/>
          <w:szCs w:val="24"/>
        </w:rPr>
      </w:pPr>
    </w:p>
    <w:p w14:paraId="6410456D" w14:textId="70211ADE" w:rsidR="3F775105" w:rsidRDefault="3F775105"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TEKS Grade 1 Module 3 Fluencies </w:t>
      </w:r>
    </w:p>
    <w:p w14:paraId="685D2489" w14:textId="28588396" w:rsidR="3F775105" w:rsidRDefault="3F775105"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Lesson 9</w:t>
      </w:r>
    </w:p>
    <w:p w14:paraId="59EE055D" w14:textId="7CEA8BC2" w:rsidR="3F775105" w:rsidRDefault="3F775105" w:rsidP="26E79DA4">
      <w:pPr>
        <w:rPr>
          <w:rFonts w:asciiTheme="majorHAnsi" w:eastAsiaTheme="majorEastAsia" w:hAnsiTheme="majorHAnsi" w:cstheme="majorBidi"/>
          <w:color w:val="98204E"/>
          <w:sz w:val="24"/>
          <w:szCs w:val="24"/>
        </w:rPr>
      </w:pPr>
      <w:r w:rsidRPr="26E79DA4">
        <w:rPr>
          <w:rStyle w:val="normaltextrun"/>
          <w:rFonts w:asciiTheme="majorHAnsi" w:eastAsiaTheme="majorEastAsia" w:hAnsiTheme="majorHAnsi" w:cstheme="majorBidi"/>
          <w:color w:val="98204E"/>
          <w:sz w:val="24"/>
          <w:szCs w:val="24"/>
          <w:lang w:val="en-US"/>
        </w:rPr>
        <w:t>Fluency Practice (18 Minutes)</w:t>
      </w:r>
    </w:p>
    <w:p w14:paraId="24161B84" w14:textId="699741A7" w:rsidR="2565DC5A" w:rsidRDefault="2565DC5A" w:rsidP="26E79DA4">
      <w:pPr>
        <w:rPr>
          <w:rStyle w:val="normaltextrun"/>
          <w:rFonts w:asciiTheme="majorHAnsi" w:eastAsiaTheme="majorEastAsia" w:hAnsiTheme="majorHAnsi" w:cstheme="majorBidi"/>
          <w:color w:val="98204E"/>
          <w:sz w:val="24"/>
          <w:szCs w:val="24"/>
          <w:lang w:val="en-US"/>
        </w:rPr>
      </w:pPr>
    </w:p>
    <w:p w14:paraId="1401B8E7" w14:textId="30C50773" w:rsidR="3F775105" w:rsidRDefault="3F775105"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Race and Roll Addition 1.3D, 1.5G (5 minutes) </w:t>
      </w:r>
    </w:p>
    <w:p w14:paraId="764CE397" w14:textId="6D299D79" w:rsidR="3F775105" w:rsidRDefault="3F775105"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Sprint: Addition Within 20 1.3D, 1.5G (10 minutes) </w:t>
      </w:r>
    </w:p>
    <w:p w14:paraId="1DAA62CC" w14:textId="14C55077" w:rsidR="3F775105" w:rsidRDefault="3F775105"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What Takes More? 1.7C (3 minutes)</w:t>
      </w:r>
    </w:p>
    <w:p w14:paraId="1F43EEC6" w14:textId="110E632C" w:rsidR="2565DC5A" w:rsidRDefault="2565DC5A" w:rsidP="26E79DA4">
      <w:pPr>
        <w:spacing w:line="240" w:lineRule="auto"/>
        <w:rPr>
          <w:rFonts w:asciiTheme="majorHAnsi" w:eastAsiaTheme="majorEastAsia" w:hAnsiTheme="majorHAnsi" w:cstheme="majorBidi"/>
          <w:b/>
          <w:bCs/>
          <w:sz w:val="24"/>
          <w:szCs w:val="24"/>
        </w:rPr>
      </w:pPr>
    </w:p>
    <w:p w14:paraId="766E2EAF" w14:textId="485A451B" w:rsidR="3F775105" w:rsidRDefault="3F775105" w:rsidP="26E79DA4">
      <w:pPr>
        <w:spacing w:line="240" w:lineRule="auto"/>
        <w:rPr>
          <w:rFonts w:asciiTheme="majorHAnsi" w:eastAsiaTheme="majorEastAsia" w:hAnsiTheme="majorHAnsi" w:cstheme="majorBidi"/>
          <w:b/>
          <w:bCs/>
          <w:sz w:val="24"/>
          <w:szCs w:val="24"/>
        </w:rPr>
      </w:pPr>
      <w:bookmarkStart w:id="25" w:name="Race9"/>
      <w:r w:rsidRPr="26E79DA4">
        <w:rPr>
          <w:rFonts w:asciiTheme="majorHAnsi" w:eastAsiaTheme="majorEastAsia" w:hAnsiTheme="majorHAnsi" w:cstheme="majorBidi"/>
          <w:b/>
          <w:bCs/>
          <w:sz w:val="24"/>
          <w:szCs w:val="24"/>
        </w:rPr>
        <w:t xml:space="preserve">Race and Roll Addition (5 minutes) </w:t>
      </w:r>
    </w:p>
    <w:bookmarkEnd w:id="25"/>
    <w:p w14:paraId="770C7C17" w14:textId="3D2F80E6" w:rsidR="3F775105" w:rsidRDefault="3F775105"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(S) 1 die per pair </w:t>
      </w:r>
    </w:p>
    <w:p w14:paraId="7228BC31" w14:textId="3334E0D4" w:rsidR="3F775105" w:rsidRDefault="3F775105"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fluency activity reviews the grade level standard of adding within 20. </w:t>
      </w:r>
    </w:p>
    <w:p w14:paraId="7564FAE1" w14:textId="4B8BFD76" w:rsidR="3F775105" w:rsidRDefault="3F775105"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lastRenderedPageBreak/>
        <w:t xml:space="preserve">Partners start at 0. Partners take turns rolling a die and then saying a number sentence by adding the number rolled to the total. (For example, Partner A rolls 6 and says, “0 + 6 = 6.” Partner B rolls 3 and says, “6 + 3 = 9.”) They continue rapidly rolling and saying number sentences until they get to 20, without going over. (For example, if partners are at 18 and roll 5, they take turns rolling until one of them rolls 2 or 1 two times.) Partners stand when they reach 20. </w:t>
      </w:r>
    </w:p>
    <w:p w14:paraId="2762ED83" w14:textId="409B007D" w:rsidR="2565DC5A" w:rsidRDefault="2565DC5A" w:rsidP="26E79DA4">
      <w:pPr>
        <w:spacing w:line="240" w:lineRule="auto"/>
        <w:rPr>
          <w:rFonts w:asciiTheme="majorHAnsi" w:eastAsiaTheme="majorEastAsia" w:hAnsiTheme="majorHAnsi" w:cstheme="majorBidi"/>
          <w:sz w:val="24"/>
          <w:szCs w:val="24"/>
        </w:rPr>
      </w:pPr>
    </w:p>
    <w:p w14:paraId="4DC0C23D" w14:textId="1B467F2F" w:rsidR="3F775105" w:rsidRDefault="3F775105" w:rsidP="26E79DA4">
      <w:pPr>
        <w:spacing w:line="240" w:lineRule="auto"/>
        <w:rPr>
          <w:rFonts w:asciiTheme="majorHAnsi" w:eastAsiaTheme="majorEastAsia" w:hAnsiTheme="majorHAnsi" w:cstheme="majorBidi"/>
          <w:sz w:val="24"/>
          <w:szCs w:val="24"/>
        </w:rPr>
      </w:pPr>
      <w:bookmarkStart w:id="26" w:name="Sprint9"/>
      <w:r w:rsidRPr="26E79DA4">
        <w:rPr>
          <w:rFonts w:asciiTheme="majorHAnsi" w:eastAsiaTheme="majorEastAsia" w:hAnsiTheme="majorHAnsi" w:cstheme="majorBidi"/>
          <w:b/>
          <w:bCs/>
          <w:sz w:val="24"/>
          <w:szCs w:val="24"/>
        </w:rPr>
        <w:t>Sprint: Addition Within 20 (10 minutes)</w:t>
      </w:r>
      <w:r w:rsidRPr="26E79DA4">
        <w:rPr>
          <w:rFonts w:asciiTheme="majorHAnsi" w:eastAsiaTheme="majorEastAsia" w:hAnsiTheme="majorHAnsi" w:cstheme="majorBidi"/>
          <w:sz w:val="24"/>
          <w:szCs w:val="24"/>
        </w:rPr>
        <w:t xml:space="preserve"> </w:t>
      </w:r>
    </w:p>
    <w:bookmarkEnd w:id="26"/>
    <w:p w14:paraId="3EF7469A" w14:textId="3A42FC95" w:rsidR="3F775105" w:rsidRDefault="3F775105"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(S) Addition Within 20 Sprint </w:t>
      </w:r>
    </w:p>
    <w:p w14:paraId="155DB51C" w14:textId="4ECC764A" w:rsidR="3F775105" w:rsidRDefault="3F775105"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Note: This Sprint addresses the Grade 1 standard of adding and subtracting within 20. It is the same Sprint from Lesson 7, so students will likely do better today. Along with celebrating improvement between Sides A and B, celebrate improvement from the last time this Sprint was given.</w:t>
      </w:r>
    </w:p>
    <w:p w14:paraId="15CC88A4" w14:textId="010E2A2C" w:rsidR="2565DC5A" w:rsidRDefault="2565DC5A" w:rsidP="26E79DA4">
      <w:pPr>
        <w:spacing w:line="240" w:lineRule="auto"/>
        <w:rPr>
          <w:rFonts w:asciiTheme="majorHAnsi" w:eastAsiaTheme="majorEastAsia" w:hAnsiTheme="majorHAnsi" w:cstheme="majorBidi"/>
          <w:sz w:val="24"/>
          <w:szCs w:val="24"/>
        </w:rPr>
      </w:pPr>
    </w:p>
    <w:p w14:paraId="7835BBC4" w14:textId="3A69A23C" w:rsidR="3F775105" w:rsidRDefault="3F775105" w:rsidP="26E79DA4">
      <w:pPr>
        <w:spacing w:line="240" w:lineRule="auto"/>
        <w:rPr>
          <w:rFonts w:asciiTheme="majorHAnsi" w:eastAsiaTheme="majorEastAsia" w:hAnsiTheme="majorHAnsi" w:cstheme="majorBidi"/>
          <w:sz w:val="24"/>
          <w:szCs w:val="24"/>
        </w:rPr>
      </w:pPr>
      <w:bookmarkStart w:id="27" w:name="What9"/>
      <w:r w:rsidRPr="26E79DA4">
        <w:rPr>
          <w:rFonts w:asciiTheme="majorHAnsi" w:eastAsiaTheme="majorEastAsia" w:hAnsiTheme="majorHAnsi" w:cstheme="majorBidi"/>
          <w:b/>
          <w:bCs/>
          <w:sz w:val="24"/>
          <w:szCs w:val="24"/>
        </w:rPr>
        <w:t>What Takes More? (3 minutes)</w:t>
      </w:r>
      <w:r w:rsidRPr="26E79DA4">
        <w:rPr>
          <w:rFonts w:asciiTheme="majorHAnsi" w:eastAsiaTheme="majorEastAsia" w:hAnsiTheme="majorHAnsi" w:cstheme="majorBidi"/>
          <w:sz w:val="24"/>
          <w:szCs w:val="24"/>
        </w:rPr>
        <w:t xml:space="preserve"> </w:t>
      </w:r>
    </w:p>
    <w:bookmarkEnd w:id="27"/>
    <w:p w14:paraId="354CD33B" w14:textId="0F333847" w:rsidR="3F775105" w:rsidRDefault="3F775105"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(T) centimeter cube, board eraser, ruler, new pencil, new crayon, large paperclip, small paperclip, linking cube, pencil eraser </w:t>
      </w:r>
    </w:p>
    <w:p w14:paraId="38D656CC" w14:textId="425441AD" w:rsidR="3F775105" w:rsidRDefault="3F775105"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reviews the content from Lessons 7 and 8. </w:t>
      </w:r>
    </w:p>
    <w:p w14:paraId="490B0F95" w14:textId="2A6B672E" w:rsidR="3F775105" w:rsidRDefault="3F775105"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(Point to a large piece of poster paper, indicate the long vertical edge.) Does it take more centimeter cubes or board erasers to measure this length? </w:t>
      </w:r>
    </w:p>
    <w:p w14:paraId="3046609A" w14:textId="14ECA2B6" w:rsidR="3F775105" w:rsidRDefault="3F775105"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Centimeter cubes! </w:t>
      </w:r>
    </w:p>
    <w:p w14:paraId="6A9B8708" w14:textId="339BF4B7" w:rsidR="3F775105" w:rsidRDefault="3F775105"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Does it take more rulers or board erasers to measure this length? </w:t>
      </w:r>
    </w:p>
    <w:p w14:paraId="56869A24" w14:textId="29095EC5" w:rsidR="3F775105" w:rsidRDefault="3F775105"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Board erasers! </w:t>
      </w:r>
    </w:p>
    <w:p w14:paraId="4B58FE90" w14:textId="1D15D8E3" w:rsidR="3F775105" w:rsidRDefault="3F775105"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Continue the sequence </w:t>
      </w:r>
      <w:proofErr w:type="gramStart"/>
      <w:r w:rsidRPr="26E79DA4">
        <w:rPr>
          <w:rFonts w:asciiTheme="majorHAnsi" w:eastAsiaTheme="majorEastAsia" w:hAnsiTheme="majorHAnsi" w:cstheme="majorBidi"/>
          <w:sz w:val="24"/>
          <w:szCs w:val="24"/>
        </w:rPr>
        <w:t>with:</w:t>
      </w:r>
      <w:proofErr w:type="gramEnd"/>
      <w:r w:rsidRPr="26E79DA4">
        <w:rPr>
          <w:rFonts w:asciiTheme="majorHAnsi" w:eastAsiaTheme="majorEastAsia" w:hAnsiTheme="majorHAnsi" w:cstheme="majorBidi"/>
          <w:sz w:val="24"/>
          <w:szCs w:val="24"/>
        </w:rPr>
        <w:t xml:space="preserve"> rulers or new crayons; new pencils or new crayons; pencil erasers or board erasers; large paperclips or small paperclips; linking cubes or centimeter cubes. </w:t>
      </w:r>
    </w:p>
    <w:p w14:paraId="27E49F91" w14:textId="135EC1D3" w:rsidR="3F775105" w:rsidRDefault="3F775105"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If we are measuring the same length, why do we need more centimeter cubes than linking cubes? </w:t>
      </w:r>
    </w:p>
    <w:p w14:paraId="55AB1F68" w14:textId="5DDDC6A3" w:rsidR="3F775105" w:rsidRDefault="3F775105"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S: Each centimeter cube is smaller, so we need more to cover the same length.</w:t>
      </w:r>
    </w:p>
    <w:p w14:paraId="5AD5833B" w14:textId="52E8EA8D" w:rsidR="2565DC5A" w:rsidRDefault="2565DC5A" w:rsidP="26E79DA4">
      <w:pPr>
        <w:spacing w:line="240" w:lineRule="auto"/>
        <w:rPr>
          <w:rFonts w:asciiTheme="majorHAnsi" w:eastAsiaTheme="majorEastAsia" w:hAnsiTheme="majorHAnsi" w:cstheme="majorBidi"/>
          <w:sz w:val="24"/>
          <w:szCs w:val="24"/>
        </w:rPr>
      </w:pPr>
    </w:p>
    <w:p w14:paraId="27B8048D" w14:textId="77777777" w:rsidR="00C47730" w:rsidRDefault="00C47730" w:rsidP="26E79DA4">
      <w:pPr>
        <w:spacing w:line="240" w:lineRule="auto"/>
        <w:rPr>
          <w:rFonts w:asciiTheme="majorHAnsi" w:eastAsiaTheme="majorEastAsia" w:hAnsiTheme="majorHAnsi" w:cstheme="majorBidi"/>
          <w:sz w:val="24"/>
          <w:szCs w:val="24"/>
        </w:rPr>
      </w:pPr>
    </w:p>
    <w:p w14:paraId="06DC58B7" w14:textId="77777777" w:rsidR="00C47730" w:rsidRDefault="00C47730" w:rsidP="26E79DA4">
      <w:pPr>
        <w:spacing w:line="240" w:lineRule="auto"/>
        <w:rPr>
          <w:rFonts w:asciiTheme="majorHAnsi" w:eastAsiaTheme="majorEastAsia" w:hAnsiTheme="majorHAnsi" w:cstheme="majorBidi"/>
          <w:sz w:val="24"/>
          <w:szCs w:val="24"/>
        </w:rPr>
      </w:pPr>
    </w:p>
    <w:p w14:paraId="248E64A1" w14:textId="70211ADE" w:rsidR="3F775105" w:rsidRDefault="3F775105"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TEKS Grade 1 Module 3 Fluencies </w:t>
      </w:r>
    </w:p>
    <w:p w14:paraId="300BF492" w14:textId="66A143DF" w:rsidR="3F775105" w:rsidRDefault="3F775105" w:rsidP="26E79DA4">
      <w:pPr>
        <w:rPr>
          <w:rStyle w:val="normaltextrun"/>
          <w:rFonts w:asciiTheme="majorHAnsi" w:eastAsiaTheme="majorEastAsia" w:hAnsiTheme="majorHAnsi" w:cstheme="majorBidi"/>
          <w:color w:val="000000" w:themeColor="text1"/>
          <w:sz w:val="24"/>
          <w:szCs w:val="24"/>
          <w:lang w:val="en-US"/>
        </w:rPr>
      </w:pPr>
      <w:r w:rsidRPr="26E79DA4">
        <w:rPr>
          <w:rStyle w:val="normaltextrun"/>
          <w:rFonts w:asciiTheme="majorHAnsi" w:eastAsiaTheme="majorEastAsia" w:hAnsiTheme="majorHAnsi" w:cstheme="majorBidi"/>
          <w:color w:val="000000" w:themeColor="text1"/>
          <w:sz w:val="24"/>
          <w:szCs w:val="24"/>
          <w:lang w:val="en-US"/>
        </w:rPr>
        <w:t xml:space="preserve">Lesson </w:t>
      </w:r>
      <w:r w:rsidR="7C55CD1E" w:rsidRPr="26E79DA4">
        <w:rPr>
          <w:rStyle w:val="normaltextrun"/>
          <w:rFonts w:asciiTheme="majorHAnsi" w:eastAsiaTheme="majorEastAsia" w:hAnsiTheme="majorHAnsi" w:cstheme="majorBidi"/>
          <w:color w:val="000000" w:themeColor="text1"/>
          <w:sz w:val="24"/>
          <w:szCs w:val="24"/>
          <w:lang w:val="en-US"/>
        </w:rPr>
        <w:t>10</w:t>
      </w:r>
    </w:p>
    <w:p w14:paraId="176974EC" w14:textId="7C14EAC5" w:rsidR="3F775105" w:rsidRDefault="3F775105" w:rsidP="26E79DA4">
      <w:pPr>
        <w:rPr>
          <w:rFonts w:asciiTheme="majorHAnsi" w:eastAsiaTheme="majorEastAsia" w:hAnsiTheme="majorHAnsi" w:cstheme="majorBidi"/>
          <w:color w:val="98204E"/>
          <w:sz w:val="24"/>
          <w:szCs w:val="24"/>
        </w:rPr>
      </w:pPr>
      <w:r w:rsidRPr="26E79DA4">
        <w:rPr>
          <w:rStyle w:val="normaltextrun"/>
          <w:rFonts w:asciiTheme="majorHAnsi" w:eastAsiaTheme="majorEastAsia" w:hAnsiTheme="majorHAnsi" w:cstheme="majorBidi"/>
          <w:color w:val="98204E"/>
          <w:sz w:val="24"/>
          <w:szCs w:val="24"/>
          <w:lang w:val="en-US"/>
        </w:rPr>
        <w:t>Fluency Practice (1</w:t>
      </w:r>
      <w:r w:rsidR="2EECD024" w:rsidRPr="26E79DA4">
        <w:rPr>
          <w:rStyle w:val="normaltextrun"/>
          <w:rFonts w:asciiTheme="majorHAnsi" w:eastAsiaTheme="majorEastAsia" w:hAnsiTheme="majorHAnsi" w:cstheme="majorBidi"/>
          <w:color w:val="98204E"/>
          <w:sz w:val="24"/>
          <w:szCs w:val="24"/>
          <w:lang w:val="en-US"/>
        </w:rPr>
        <w:t xml:space="preserve">3 </w:t>
      </w:r>
      <w:r w:rsidRPr="26E79DA4">
        <w:rPr>
          <w:rStyle w:val="normaltextrun"/>
          <w:rFonts w:asciiTheme="majorHAnsi" w:eastAsiaTheme="majorEastAsia" w:hAnsiTheme="majorHAnsi" w:cstheme="majorBidi"/>
          <w:color w:val="98204E"/>
          <w:sz w:val="24"/>
          <w:szCs w:val="24"/>
          <w:lang w:val="en-US"/>
        </w:rPr>
        <w:t>Minutes)</w:t>
      </w:r>
    </w:p>
    <w:p w14:paraId="58944BDB" w14:textId="699741A7" w:rsidR="2565DC5A" w:rsidRDefault="2565DC5A" w:rsidP="26E79DA4">
      <w:pPr>
        <w:rPr>
          <w:rStyle w:val="normaltextrun"/>
          <w:rFonts w:asciiTheme="majorHAnsi" w:eastAsiaTheme="majorEastAsia" w:hAnsiTheme="majorHAnsi" w:cstheme="majorBidi"/>
          <w:color w:val="98204E"/>
          <w:sz w:val="24"/>
          <w:szCs w:val="24"/>
          <w:lang w:val="en-US"/>
        </w:rPr>
      </w:pPr>
    </w:p>
    <w:p w14:paraId="5F6DDAB9" w14:textId="25A574C9" w:rsidR="24D46F79" w:rsidRDefault="24D46F79"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Happy Counting 1.5A, 1.5B (3 minutes) </w:t>
      </w:r>
    </w:p>
    <w:p w14:paraId="6476574A" w14:textId="3967FBD9" w:rsidR="24D46F79" w:rsidRDefault="24D46F79"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What Takes Less? 1.7C (4 minutes)</w:t>
      </w:r>
    </w:p>
    <w:p w14:paraId="1A26F3B6" w14:textId="646C41D1" w:rsidR="24D46F79" w:rsidRDefault="24D46F79"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Subtraction Within 20 1.3D, 1.3E, 1.3F, 1.5G (6 minutes)</w:t>
      </w:r>
    </w:p>
    <w:p w14:paraId="2C363636" w14:textId="69CD8A40" w:rsidR="2565DC5A" w:rsidRDefault="2565DC5A" w:rsidP="26E79DA4">
      <w:pPr>
        <w:spacing w:line="240" w:lineRule="auto"/>
        <w:rPr>
          <w:rFonts w:asciiTheme="majorHAnsi" w:eastAsiaTheme="majorEastAsia" w:hAnsiTheme="majorHAnsi" w:cstheme="majorBidi"/>
          <w:sz w:val="24"/>
          <w:szCs w:val="24"/>
        </w:rPr>
      </w:pPr>
    </w:p>
    <w:p w14:paraId="173B025E" w14:textId="01EC47AF" w:rsidR="24D46F79" w:rsidRDefault="24D46F79" w:rsidP="26E79DA4">
      <w:pPr>
        <w:spacing w:line="240" w:lineRule="auto"/>
        <w:rPr>
          <w:rFonts w:asciiTheme="majorHAnsi" w:eastAsiaTheme="majorEastAsia" w:hAnsiTheme="majorHAnsi" w:cstheme="majorBidi"/>
          <w:sz w:val="24"/>
          <w:szCs w:val="24"/>
        </w:rPr>
      </w:pPr>
      <w:bookmarkStart w:id="28" w:name="Happy10"/>
      <w:r w:rsidRPr="26E79DA4">
        <w:rPr>
          <w:rFonts w:asciiTheme="majorHAnsi" w:eastAsiaTheme="majorEastAsia" w:hAnsiTheme="majorHAnsi" w:cstheme="majorBidi"/>
          <w:b/>
          <w:bCs/>
          <w:sz w:val="24"/>
          <w:szCs w:val="24"/>
        </w:rPr>
        <w:t>Happy Counting (3 minutes)</w:t>
      </w:r>
      <w:r w:rsidRPr="26E79DA4">
        <w:rPr>
          <w:rFonts w:asciiTheme="majorHAnsi" w:eastAsiaTheme="majorEastAsia" w:hAnsiTheme="majorHAnsi" w:cstheme="majorBidi"/>
          <w:sz w:val="24"/>
          <w:szCs w:val="24"/>
        </w:rPr>
        <w:t xml:space="preserve"> </w:t>
      </w:r>
    </w:p>
    <w:bookmarkEnd w:id="28"/>
    <w:p w14:paraId="7A6D0CFA" w14:textId="5F1E641F"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Note: Practice with counting forward and backward by tens and ones strengthens students’ understanding of place value. Counting by twos and fives strengthens addition and subtraction skills. </w:t>
      </w:r>
    </w:p>
    <w:p w14:paraId="50DC469A" w14:textId="01EE90B8"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lastRenderedPageBreak/>
        <w:t xml:space="preserve">Repeat the Happy Counting activity from Lesson 2. Choose a counting pattern and range based on the class’s skill level. If students are proficient with counting by ones, twos, fives, and tens to 40, start at 40 and go to 80. If they are proficient between 40 and 80, work between 80 and 120. Alternate between counting the regular way and the Say Ten way to reinforce place value. </w:t>
      </w:r>
    </w:p>
    <w:p w14:paraId="7177124A" w14:textId="7BA940D0" w:rsidR="2565DC5A" w:rsidRDefault="2565DC5A" w:rsidP="26E79DA4">
      <w:pPr>
        <w:spacing w:line="240" w:lineRule="auto"/>
        <w:rPr>
          <w:rFonts w:asciiTheme="majorHAnsi" w:eastAsiaTheme="majorEastAsia" w:hAnsiTheme="majorHAnsi" w:cstheme="majorBidi"/>
          <w:sz w:val="24"/>
          <w:szCs w:val="24"/>
        </w:rPr>
      </w:pPr>
    </w:p>
    <w:p w14:paraId="4F0DC031" w14:textId="40E0E7B3" w:rsidR="24D46F79" w:rsidRDefault="24D46F79" w:rsidP="26E79DA4">
      <w:pPr>
        <w:spacing w:line="240" w:lineRule="auto"/>
        <w:rPr>
          <w:rFonts w:asciiTheme="majorHAnsi" w:eastAsiaTheme="majorEastAsia" w:hAnsiTheme="majorHAnsi" w:cstheme="majorBidi"/>
          <w:b/>
          <w:bCs/>
          <w:sz w:val="24"/>
          <w:szCs w:val="24"/>
        </w:rPr>
      </w:pPr>
      <w:bookmarkStart w:id="29" w:name="What10"/>
      <w:r w:rsidRPr="26E79DA4">
        <w:rPr>
          <w:rFonts w:asciiTheme="majorHAnsi" w:eastAsiaTheme="majorEastAsia" w:hAnsiTheme="majorHAnsi" w:cstheme="majorBidi"/>
          <w:b/>
          <w:bCs/>
          <w:sz w:val="24"/>
          <w:szCs w:val="24"/>
        </w:rPr>
        <w:t xml:space="preserve">What Takes Less? (4 minutes) </w:t>
      </w:r>
    </w:p>
    <w:bookmarkEnd w:id="29"/>
    <w:p w14:paraId="3F6D18AA" w14:textId="06D5F573"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(T) centimeter cube, board eraser, ruler, new pencil, new crayon, large paperclip, small paperclip, linking cube, pencil eraser </w:t>
      </w:r>
    </w:p>
    <w:p w14:paraId="22799132" w14:textId="0AE46FBE"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reviews the content from Lessons 7 and 8. </w:t>
      </w:r>
    </w:p>
    <w:p w14:paraId="0C291700" w14:textId="41FEA9DB"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(Point to a large piece of poster paper, indicate the long vertical edge.) Does it take less centimeter cubes or board erasers to measure this length? </w:t>
      </w:r>
    </w:p>
    <w:p w14:paraId="27D0C865" w14:textId="63BB8828"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Board erasers! </w:t>
      </w:r>
    </w:p>
    <w:p w14:paraId="4881E827" w14:textId="7125E8DA"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Does it take fewer rulers or board erasers to measure this length? </w:t>
      </w:r>
    </w:p>
    <w:p w14:paraId="165D4E5B" w14:textId="54B81551"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S: Rulers!</w:t>
      </w:r>
    </w:p>
    <w:p w14:paraId="1DB6C424" w14:textId="499C3FDB"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Continue the sequence </w:t>
      </w:r>
      <w:proofErr w:type="gramStart"/>
      <w:r w:rsidRPr="26E79DA4">
        <w:rPr>
          <w:rFonts w:asciiTheme="majorHAnsi" w:eastAsiaTheme="majorEastAsia" w:hAnsiTheme="majorHAnsi" w:cstheme="majorBidi"/>
          <w:sz w:val="24"/>
          <w:szCs w:val="24"/>
        </w:rPr>
        <w:t>with:</w:t>
      </w:r>
      <w:proofErr w:type="gramEnd"/>
      <w:r w:rsidRPr="26E79DA4">
        <w:rPr>
          <w:rFonts w:asciiTheme="majorHAnsi" w:eastAsiaTheme="majorEastAsia" w:hAnsiTheme="majorHAnsi" w:cstheme="majorBidi"/>
          <w:sz w:val="24"/>
          <w:szCs w:val="24"/>
        </w:rPr>
        <w:t xml:space="preserve"> rulers or new crayons; new crayons or new pencils; pencil erasers or board erasers; large paperclips or small paperclips; linking cubes or centimeter cubes. </w:t>
      </w:r>
    </w:p>
    <w:p w14:paraId="71AC1FBD" w14:textId="64F8D0EC"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If we are measuring the same length, why do we need fewer linking cubes than centimeter cubes? </w:t>
      </w:r>
    </w:p>
    <w:p w14:paraId="1CD9535D" w14:textId="009D2F4A"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Each linking cube is larger, so we need less. </w:t>
      </w:r>
    </w:p>
    <w:p w14:paraId="588F4CA4" w14:textId="20BFF6AB" w:rsidR="2565DC5A" w:rsidRDefault="2565DC5A" w:rsidP="26E79DA4">
      <w:pPr>
        <w:spacing w:line="240" w:lineRule="auto"/>
        <w:rPr>
          <w:rFonts w:asciiTheme="majorHAnsi" w:eastAsiaTheme="majorEastAsia" w:hAnsiTheme="majorHAnsi" w:cstheme="majorBidi"/>
          <w:sz w:val="24"/>
          <w:szCs w:val="24"/>
        </w:rPr>
      </w:pPr>
    </w:p>
    <w:p w14:paraId="1D08ACA6" w14:textId="5DCE0A79" w:rsidR="24D46F79" w:rsidRDefault="24D46F79" w:rsidP="26E79DA4">
      <w:pPr>
        <w:spacing w:line="240" w:lineRule="auto"/>
        <w:rPr>
          <w:rFonts w:asciiTheme="majorHAnsi" w:eastAsiaTheme="majorEastAsia" w:hAnsiTheme="majorHAnsi" w:cstheme="majorBidi"/>
          <w:b/>
          <w:bCs/>
          <w:sz w:val="24"/>
          <w:szCs w:val="24"/>
        </w:rPr>
      </w:pPr>
      <w:bookmarkStart w:id="30" w:name="Subtract10"/>
      <w:r w:rsidRPr="26E79DA4">
        <w:rPr>
          <w:rFonts w:asciiTheme="majorHAnsi" w:eastAsiaTheme="majorEastAsia" w:hAnsiTheme="majorHAnsi" w:cstheme="majorBidi"/>
          <w:b/>
          <w:bCs/>
          <w:sz w:val="24"/>
          <w:szCs w:val="24"/>
        </w:rPr>
        <w:t xml:space="preserve">Subtraction Within 20 (6 minutes) </w:t>
      </w:r>
    </w:p>
    <w:bookmarkEnd w:id="30"/>
    <w:p w14:paraId="584AEFF5" w14:textId="3648772D"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(T) enlarged Hide Zero cards (Lesson 2 Fluency Template 1) (S) Personal white board </w:t>
      </w:r>
    </w:p>
    <w:p w14:paraId="643BD548" w14:textId="23081388"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review fluency activity helps strengthen students’ understanding of the take from ten and take from the </w:t>
      </w:r>
      <w:proofErr w:type="gramStart"/>
      <w:r w:rsidRPr="26E79DA4">
        <w:rPr>
          <w:rFonts w:asciiTheme="majorHAnsi" w:eastAsiaTheme="majorEastAsia" w:hAnsiTheme="majorHAnsi" w:cstheme="majorBidi"/>
          <w:sz w:val="24"/>
          <w:szCs w:val="24"/>
        </w:rPr>
        <w:t>ones</w:t>
      </w:r>
      <w:proofErr w:type="gramEnd"/>
      <w:r w:rsidRPr="26E79DA4">
        <w:rPr>
          <w:rFonts w:asciiTheme="majorHAnsi" w:eastAsiaTheme="majorEastAsia" w:hAnsiTheme="majorHAnsi" w:cstheme="majorBidi"/>
          <w:sz w:val="24"/>
          <w:szCs w:val="24"/>
        </w:rPr>
        <w:t xml:space="preserve"> subtraction strategies, as well as their ability to recognize appropriate strategies based on problem types. </w:t>
      </w:r>
    </w:p>
    <w:p w14:paraId="72434CBF" w14:textId="12B285F8"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(Show 14 with Hide Zero cards.) How can I take 14 apart to help me subtract? </w:t>
      </w:r>
    </w:p>
    <w:p w14:paraId="6F74C387" w14:textId="26708A26"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10 and 4. </w:t>
      </w:r>
    </w:p>
    <w:p w14:paraId="079FC1B0" w14:textId="44083C9E"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I want to subtract 2 from 14. Write a number sentence to show whether I should subtract 2 from the 4 or the 10. S: (Write 4 − 2 = 2.) </w:t>
      </w:r>
    </w:p>
    <w:p w14:paraId="1ECB6A8D" w14:textId="0DD29D26"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Why wouldn’t l take from my 10? S: You don’t need to because you have enough ones. </w:t>
      </w:r>
    </w:p>
    <w:p w14:paraId="4CB13EDA" w14:textId="48B73551"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Yes! It’s much easier to just subtract from my ones! Since 4 − 2 = 2, 14 − 2 is …? Write the subtraction sentence. </w:t>
      </w:r>
    </w:p>
    <w:p w14:paraId="36A8E013" w14:textId="4C7F0A08"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(Write 14 − 2 = 12.) </w:t>
      </w:r>
    </w:p>
    <w:p w14:paraId="41A841C8" w14:textId="783758F2"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(Replace the 4 Hide Zero card with a 2.) Yes! </w:t>
      </w:r>
    </w:p>
    <w:p w14:paraId="5691F5FC" w14:textId="31A5321F" w:rsidR="2565DC5A" w:rsidRDefault="2565DC5A" w:rsidP="26E79DA4">
      <w:pPr>
        <w:spacing w:line="240" w:lineRule="auto"/>
        <w:rPr>
          <w:rFonts w:asciiTheme="majorHAnsi" w:eastAsiaTheme="majorEastAsia" w:hAnsiTheme="majorHAnsi" w:cstheme="majorBidi"/>
          <w:sz w:val="24"/>
          <w:szCs w:val="24"/>
        </w:rPr>
      </w:pPr>
    </w:p>
    <w:p w14:paraId="5D8F2ABF" w14:textId="30E0B47D" w:rsidR="24D46F79" w:rsidRDefault="24D46F79"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Repeat with 14 − 5, eliciting the need to take from ten because there are not enough ones. Repeat with similar problems.</w:t>
      </w:r>
    </w:p>
    <w:p w14:paraId="59754497" w14:textId="2FDA2FAF" w:rsidR="2565DC5A" w:rsidRDefault="2565DC5A" w:rsidP="26E79DA4">
      <w:pPr>
        <w:spacing w:line="240" w:lineRule="auto"/>
        <w:rPr>
          <w:rFonts w:asciiTheme="majorHAnsi" w:eastAsiaTheme="majorEastAsia" w:hAnsiTheme="majorHAnsi" w:cstheme="majorBidi"/>
          <w:sz w:val="24"/>
          <w:szCs w:val="24"/>
        </w:rPr>
      </w:pPr>
    </w:p>
    <w:p w14:paraId="2438709C" w14:textId="77777777" w:rsidR="00C47730" w:rsidRDefault="00C47730" w:rsidP="26E79DA4">
      <w:pPr>
        <w:spacing w:line="240" w:lineRule="auto"/>
        <w:rPr>
          <w:rFonts w:asciiTheme="majorHAnsi" w:eastAsiaTheme="majorEastAsia" w:hAnsiTheme="majorHAnsi" w:cstheme="majorBidi"/>
          <w:sz w:val="24"/>
          <w:szCs w:val="24"/>
        </w:rPr>
      </w:pPr>
    </w:p>
    <w:p w14:paraId="0158C71D" w14:textId="77777777" w:rsidR="00C47730" w:rsidRDefault="00C47730" w:rsidP="26E79DA4">
      <w:pPr>
        <w:spacing w:line="240" w:lineRule="auto"/>
        <w:rPr>
          <w:rFonts w:asciiTheme="majorHAnsi" w:eastAsiaTheme="majorEastAsia" w:hAnsiTheme="majorHAnsi" w:cstheme="majorBidi"/>
          <w:sz w:val="24"/>
          <w:szCs w:val="24"/>
        </w:rPr>
      </w:pPr>
    </w:p>
    <w:p w14:paraId="4B99B593" w14:textId="70211ADE" w:rsidR="528B73B6" w:rsidRDefault="528B73B6"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TEKS Grade 1 Module 3 Fluencies </w:t>
      </w:r>
    </w:p>
    <w:p w14:paraId="2ECD2090" w14:textId="36A1E061" w:rsidR="528B73B6" w:rsidRDefault="528B73B6" w:rsidP="26E79DA4">
      <w:pPr>
        <w:rPr>
          <w:rStyle w:val="normaltextrun"/>
          <w:rFonts w:asciiTheme="majorHAnsi" w:eastAsiaTheme="majorEastAsia" w:hAnsiTheme="majorHAnsi" w:cstheme="majorBidi"/>
          <w:color w:val="000000" w:themeColor="text1"/>
          <w:sz w:val="24"/>
          <w:szCs w:val="24"/>
          <w:lang w:val="en-US"/>
        </w:rPr>
      </w:pPr>
      <w:r w:rsidRPr="26E79DA4">
        <w:rPr>
          <w:rStyle w:val="normaltextrun"/>
          <w:rFonts w:asciiTheme="majorHAnsi" w:eastAsiaTheme="majorEastAsia" w:hAnsiTheme="majorHAnsi" w:cstheme="majorBidi"/>
          <w:color w:val="000000" w:themeColor="text1"/>
          <w:sz w:val="24"/>
          <w:szCs w:val="24"/>
          <w:lang w:val="en-US"/>
        </w:rPr>
        <w:t>Lesson 11</w:t>
      </w:r>
    </w:p>
    <w:p w14:paraId="5688EA98" w14:textId="4A3F4A72" w:rsidR="528B73B6" w:rsidRDefault="528B73B6" w:rsidP="26E79DA4">
      <w:pPr>
        <w:rPr>
          <w:rFonts w:asciiTheme="majorHAnsi" w:eastAsiaTheme="majorEastAsia" w:hAnsiTheme="majorHAnsi" w:cstheme="majorBidi"/>
          <w:color w:val="98204E"/>
          <w:sz w:val="24"/>
          <w:szCs w:val="24"/>
        </w:rPr>
      </w:pPr>
      <w:r w:rsidRPr="26E79DA4">
        <w:rPr>
          <w:rStyle w:val="normaltextrun"/>
          <w:rFonts w:asciiTheme="majorHAnsi" w:eastAsiaTheme="majorEastAsia" w:hAnsiTheme="majorHAnsi" w:cstheme="majorBidi"/>
          <w:color w:val="98204E"/>
          <w:sz w:val="24"/>
          <w:szCs w:val="24"/>
          <w:lang w:val="en-US"/>
        </w:rPr>
        <w:t>Fluency Practice (10 Minutes)</w:t>
      </w:r>
    </w:p>
    <w:p w14:paraId="254DD93C" w14:textId="699741A7" w:rsidR="2565DC5A" w:rsidRDefault="2565DC5A" w:rsidP="26E79DA4">
      <w:pPr>
        <w:rPr>
          <w:rStyle w:val="normaltextrun"/>
          <w:rFonts w:asciiTheme="majorHAnsi" w:eastAsiaTheme="majorEastAsia" w:hAnsiTheme="majorHAnsi" w:cstheme="majorBidi"/>
          <w:color w:val="98204E"/>
          <w:sz w:val="24"/>
          <w:szCs w:val="24"/>
          <w:lang w:val="en-US"/>
        </w:rPr>
      </w:pPr>
    </w:p>
    <w:p w14:paraId="17209F83" w14:textId="0B9ABD0D" w:rsidR="528B73B6" w:rsidRDefault="528B73B6" w:rsidP="26E79DA4">
      <w:pPr>
        <w:pStyle w:val="ListParagraph"/>
        <w:numPr>
          <w:ilvl w:val="0"/>
          <w:numId w:val="2"/>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Fluency Practice (10 minutes)</w:t>
      </w:r>
    </w:p>
    <w:p w14:paraId="69F19E44" w14:textId="7EA7E958" w:rsidR="2565DC5A" w:rsidRDefault="2565DC5A" w:rsidP="26E79DA4">
      <w:pPr>
        <w:spacing w:line="240" w:lineRule="auto"/>
        <w:rPr>
          <w:rFonts w:asciiTheme="majorHAnsi" w:eastAsiaTheme="majorEastAsia" w:hAnsiTheme="majorHAnsi" w:cstheme="majorBidi"/>
          <w:sz w:val="24"/>
          <w:szCs w:val="24"/>
        </w:rPr>
      </w:pPr>
    </w:p>
    <w:p w14:paraId="0EC58387" w14:textId="20FC30B2" w:rsidR="528B73B6" w:rsidRDefault="528B73B6" w:rsidP="26E79DA4">
      <w:pPr>
        <w:spacing w:line="240" w:lineRule="auto"/>
        <w:rPr>
          <w:rFonts w:asciiTheme="majorHAnsi" w:eastAsiaTheme="majorEastAsia" w:hAnsiTheme="majorHAnsi" w:cstheme="majorBidi"/>
          <w:sz w:val="24"/>
          <w:szCs w:val="24"/>
        </w:rPr>
      </w:pPr>
      <w:bookmarkStart w:id="31" w:name="Sprint11"/>
      <w:r w:rsidRPr="26E79DA4">
        <w:rPr>
          <w:rFonts w:asciiTheme="majorHAnsi" w:eastAsiaTheme="majorEastAsia" w:hAnsiTheme="majorHAnsi" w:cstheme="majorBidi"/>
          <w:b/>
          <w:bCs/>
          <w:sz w:val="24"/>
          <w:szCs w:val="24"/>
        </w:rPr>
        <w:t xml:space="preserve">Sprint: Subtraction Within 20 (10 minutes) </w:t>
      </w:r>
    </w:p>
    <w:bookmarkEnd w:id="31"/>
    <w:p w14:paraId="596FB490" w14:textId="0DB53BBD" w:rsidR="528B73B6" w:rsidRDefault="528B73B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(S) Subtraction Within 20 Sprint </w:t>
      </w:r>
    </w:p>
    <w:p w14:paraId="153427ED" w14:textId="0A83E15C" w:rsidR="528B73B6" w:rsidRDefault="528B73B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Sprint addresses the Grade 1 standard of subtracting within 20. This is the second time students are seeing this Sprint. Ask students if they were able to complete more problems than the last </w:t>
      </w:r>
      <w:proofErr w:type="gramStart"/>
      <w:r w:rsidRPr="26E79DA4">
        <w:rPr>
          <w:rFonts w:asciiTheme="majorHAnsi" w:eastAsiaTheme="majorEastAsia" w:hAnsiTheme="majorHAnsi" w:cstheme="majorBidi"/>
          <w:sz w:val="24"/>
          <w:szCs w:val="24"/>
        </w:rPr>
        <w:t>time</w:t>
      </w:r>
      <w:proofErr w:type="gramEnd"/>
      <w:r w:rsidRPr="26E79DA4">
        <w:rPr>
          <w:rFonts w:asciiTheme="majorHAnsi" w:eastAsiaTheme="majorEastAsia" w:hAnsiTheme="majorHAnsi" w:cstheme="majorBidi"/>
          <w:sz w:val="24"/>
          <w:szCs w:val="24"/>
        </w:rPr>
        <w:t xml:space="preserve"> they tried this Sprint.</w:t>
      </w:r>
    </w:p>
    <w:p w14:paraId="283ECEE7" w14:textId="139115C6" w:rsidR="2565DC5A" w:rsidRDefault="2565DC5A" w:rsidP="26E79DA4">
      <w:pPr>
        <w:spacing w:line="240" w:lineRule="auto"/>
        <w:rPr>
          <w:rFonts w:asciiTheme="majorHAnsi" w:eastAsiaTheme="majorEastAsia" w:hAnsiTheme="majorHAnsi" w:cstheme="majorBidi"/>
          <w:sz w:val="24"/>
          <w:szCs w:val="24"/>
        </w:rPr>
      </w:pPr>
    </w:p>
    <w:p w14:paraId="01768935" w14:textId="7D3A284D" w:rsidR="2565DC5A" w:rsidRDefault="2565DC5A" w:rsidP="26E79DA4">
      <w:pPr>
        <w:spacing w:line="240" w:lineRule="auto"/>
        <w:rPr>
          <w:rFonts w:asciiTheme="majorHAnsi" w:eastAsiaTheme="majorEastAsia" w:hAnsiTheme="majorHAnsi" w:cstheme="majorBidi"/>
          <w:sz w:val="24"/>
          <w:szCs w:val="24"/>
        </w:rPr>
      </w:pPr>
    </w:p>
    <w:p w14:paraId="0511B79F" w14:textId="70211ADE" w:rsidR="528B73B6" w:rsidRDefault="528B73B6"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TEKS Grade 1 Module 3 Fluencies </w:t>
      </w:r>
    </w:p>
    <w:p w14:paraId="1D22AD3E" w14:textId="1B1B684A" w:rsidR="528B73B6" w:rsidRDefault="528B73B6" w:rsidP="26E79DA4">
      <w:pPr>
        <w:rPr>
          <w:rStyle w:val="normaltextrun"/>
          <w:rFonts w:asciiTheme="majorHAnsi" w:eastAsiaTheme="majorEastAsia" w:hAnsiTheme="majorHAnsi" w:cstheme="majorBidi"/>
          <w:color w:val="000000" w:themeColor="text1"/>
          <w:sz w:val="24"/>
          <w:szCs w:val="24"/>
          <w:lang w:val="en-US"/>
        </w:rPr>
      </w:pPr>
      <w:r w:rsidRPr="26E79DA4">
        <w:rPr>
          <w:rStyle w:val="normaltextrun"/>
          <w:rFonts w:asciiTheme="majorHAnsi" w:eastAsiaTheme="majorEastAsia" w:hAnsiTheme="majorHAnsi" w:cstheme="majorBidi"/>
          <w:color w:val="000000" w:themeColor="text1"/>
          <w:sz w:val="24"/>
          <w:szCs w:val="24"/>
          <w:lang w:val="en-US"/>
        </w:rPr>
        <w:t>Lesson 12</w:t>
      </w:r>
    </w:p>
    <w:p w14:paraId="3A2FFBE3" w14:textId="4A3F4A72" w:rsidR="528B73B6" w:rsidRDefault="528B73B6" w:rsidP="26E79DA4">
      <w:pPr>
        <w:rPr>
          <w:rFonts w:asciiTheme="majorHAnsi" w:eastAsiaTheme="majorEastAsia" w:hAnsiTheme="majorHAnsi" w:cstheme="majorBidi"/>
          <w:color w:val="98204E"/>
          <w:sz w:val="24"/>
          <w:szCs w:val="24"/>
        </w:rPr>
      </w:pPr>
      <w:r w:rsidRPr="26E79DA4">
        <w:rPr>
          <w:rStyle w:val="normaltextrun"/>
          <w:rFonts w:asciiTheme="majorHAnsi" w:eastAsiaTheme="majorEastAsia" w:hAnsiTheme="majorHAnsi" w:cstheme="majorBidi"/>
          <w:color w:val="98204E"/>
          <w:sz w:val="24"/>
          <w:szCs w:val="24"/>
          <w:lang w:val="en-US"/>
        </w:rPr>
        <w:t>Fluency Practice (10 Minutes)</w:t>
      </w:r>
    </w:p>
    <w:p w14:paraId="2DB9572F" w14:textId="56E60F87" w:rsidR="2565DC5A" w:rsidRDefault="2565DC5A" w:rsidP="26E79DA4">
      <w:pPr>
        <w:spacing w:line="240" w:lineRule="auto"/>
        <w:rPr>
          <w:rFonts w:asciiTheme="majorHAnsi" w:eastAsiaTheme="majorEastAsia" w:hAnsiTheme="majorHAnsi" w:cstheme="majorBidi"/>
          <w:sz w:val="24"/>
          <w:szCs w:val="24"/>
        </w:rPr>
      </w:pPr>
    </w:p>
    <w:p w14:paraId="20E67A46" w14:textId="0FC789BE" w:rsidR="528B73B6" w:rsidRDefault="528B73B6" w:rsidP="26E79DA4">
      <w:pPr>
        <w:pStyle w:val="ListParagraph"/>
        <w:numPr>
          <w:ilvl w:val="0"/>
          <w:numId w:val="1"/>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Addition with Cards 1.2E, 1.3D, 1.5G (7 minutes) </w:t>
      </w:r>
    </w:p>
    <w:p w14:paraId="62E50F1C" w14:textId="3B39FD8B" w:rsidR="528B73B6" w:rsidRDefault="528B73B6" w:rsidP="26E79DA4">
      <w:pPr>
        <w:pStyle w:val="ListParagraph"/>
        <w:numPr>
          <w:ilvl w:val="0"/>
          <w:numId w:val="1"/>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Get to 10 or 20 1.3D (3 minutes) </w:t>
      </w:r>
    </w:p>
    <w:p w14:paraId="7CBC257D" w14:textId="1C7F1E60" w:rsidR="528B73B6" w:rsidRDefault="528B73B6" w:rsidP="26E79DA4">
      <w:pPr>
        <w:pStyle w:val="ListParagraph"/>
        <w:numPr>
          <w:ilvl w:val="0"/>
          <w:numId w:val="1"/>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Subtraction with Partners 1.3D, 1.5G (5 minutes)</w:t>
      </w:r>
    </w:p>
    <w:p w14:paraId="377EB6D2" w14:textId="569323A5" w:rsidR="2565DC5A" w:rsidRDefault="2565DC5A" w:rsidP="26E79DA4">
      <w:pPr>
        <w:spacing w:line="240" w:lineRule="auto"/>
        <w:rPr>
          <w:rFonts w:asciiTheme="majorHAnsi" w:eastAsiaTheme="majorEastAsia" w:hAnsiTheme="majorHAnsi" w:cstheme="majorBidi"/>
          <w:b/>
          <w:bCs/>
          <w:sz w:val="24"/>
          <w:szCs w:val="24"/>
        </w:rPr>
      </w:pPr>
    </w:p>
    <w:p w14:paraId="1A771C9E" w14:textId="2633753E" w:rsidR="528B73B6" w:rsidRDefault="528B73B6" w:rsidP="26E79DA4">
      <w:pPr>
        <w:spacing w:line="240" w:lineRule="auto"/>
        <w:rPr>
          <w:rFonts w:asciiTheme="majorHAnsi" w:eastAsiaTheme="majorEastAsia" w:hAnsiTheme="majorHAnsi" w:cstheme="majorBidi"/>
          <w:b/>
          <w:bCs/>
          <w:sz w:val="24"/>
          <w:szCs w:val="24"/>
        </w:rPr>
      </w:pPr>
      <w:bookmarkStart w:id="32" w:name="Addition12"/>
      <w:r w:rsidRPr="26E79DA4">
        <w:rPr>
          <w:rFonts w:asciiTheme="majorHAnsi" w:eastAsiaTheme="majorEastAsia" w:hAnsiTheme="majorHAnsi" w:cstheme="majorBidi"/>
          <w:b/>
          <w:bCs/>
          <w:sz w:val="24"/>
          <w:szCs w:val="24"/>
        </w:rPr>
        <w:t xml:space="preserve">Addition with Cards (7 minutes) </w:t>
      </w:r>
    </w:p>
    <w:bookmarkEnd w:id="32"/>
    <w:p w14:paraId="06A81273" w14:textId="2B230F63" w:rsidR="528B73B6" w:rsidRDefault="528B73B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(S) Numeral cards 0–10 (Lesson 2 Fluency Template 2), counters (if needed) </w:t>
      </w:r>
    </w:p>
    <w:p w14:paraId="582E3893" w14:textId="1CFAC214" w:rsidR="528B73B6" w:rsidRDefault="528B73B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review fluency activity strengthens students’ ability to add within and across ten. Students sit in partnerships. Students shuffle or mix their numeral cards. Each partner places her deck of cards </w:t>
      </w:r>
      <w:proofErr w:type="gramStart"/>
      <w:r w:rsidRPr="26E79DA4">
        <w:rPr>
          <w:rFonts w:asciiTheme="majorHAnsi" w:eastAsiaTheme="majorEastAsia" w:hAnsiTheme="majorHAnsi" w:cstheme="majorBidi"/>
          <w:sz w:val="24"/>
          <w:szCs w:val="24"/>
        </w:rPr>
        <w:t>face</w:t>
      </w:r>
      <w:proofErr w:type="gramEnd"/>
      <w:r w:rsidRPr="26E79DA4">
        <w:rPr>
          <w:rFonts w:asciiTheme="majorHAnsi" w:eastAsiaTheme="majorEastAsia" w:hAnsiTheme="majorHAnsi" w:cstheme="majorBidi"/>
          <w:sz w:val="24"/>
          <w:szCs w:val="24"/>
        </w:rPr>
        <w:t xml:space="preserve"> down. Each partner flips over two cards and adds her cards together. The partner with the greater total keeps the cards played by both players that round. For </w:t>
      </w:r>
      <w:proofErr w:type="gramStart"/>
      <w:r w:rsidRPr="26E79DA4">
        <w:rPr>
          <w:rFonts w:asciiTheme="majorHAnsi" w:eastAsiaTheme="majorEastAsia" w:hAnsiTheme="majorHAnsi" w:cstheme="majorBidi"/>
          <w:sz w:val="24"/>
          <w:szCs w:val="24"/>
        </w:rPr>
        <w:t>example</w:t>
      </w:r>
      <w:proofErr w:type="gramEnd"/>
      <w:r w:rsidRPr="26E79DA4">
        <w:rPr>
          <w:rFonts w:asciiTheme="majorHAnsi" w:eastAsiaTheme="majorEastAsia" w:hAnsiTheme="majorHAnsi" w:cstheme="majorBidi"/>
          <w:sz w:val="24"/>
          <w:szCs w:val="24"/>
        </w:rPr>
        <w:t xml:space="preserve"> Player A draws 4 and 5 and gives the total 9. Player B draws 9 and 4 and gives the total, 13. Since 9 &lt; 13, Player B keeps the cards. If the sums are equal, the cards are set aside, and the winner of the next round keeps the cards from both rounds. At the end of the game, the players will each be left with 1 card. They each flip their last card over and the player with the highest card says the sum and collects the cards. Students continue to play as time allows.</w:t>
      </w:r>
    </w:p>
    <w:p w14:paraId="079827EB" w14:textId="01BB0047" w:rsidR="2565DC5A" w:rsidRDefault="2565DC5A" w:rsidP="26E79DA4">
      <w:pPr>
        <w:spacing w:line="240" w:lineRule="auto"/>
        <w:rPr>
          <w:rFonts w:asciiTheme="majorHAnsi" w:eastAsiaTheme="majorEastAsia" w:hAnsiTheme="majorHAnsi" w:cstheme="majorBidi"/>
          <w:sz w:val="24"/>
          <w:szCs w:val="24"/>
        </w:rPr>
      </w:pPr>
    </w:p>
    <w:p w14:paraId="2D4E9635" w14:textId="08C6F9F2" w:rsidR="528B73B6" w:rsidRDefault="528B73B6" w:rsidP="26E79DA4">
      <w:pPr>
        <w:spacing w:line="240" w:lineRule="auto"/>
        <w:rPr>
          <w:rFonts w:asciiTheme="majorHAnsi" w:eastAsiaTheme="majorEastAsia" w:hAnsiTheme="majorHAnsi" w:cstheme="majorBidi"/>
          <w:b/>
          <w:bCs/>
          <w:sz w:val="24"/>
          <w:szCs w:val="24"/>
        </w:rPr>
      </w:pPr>
      <w:bookmarkStart w:id="33" w:name="Get12"/>
      <w:r w:rsidRPr="26E79DA4">
        <w:rPr>
          <w:rFonts w:asciiTheme="majorHAnsi" w:eastAsiaTheme="majorEastAsia" w:hAnsiTheme="majorHAnsi" w:cstheme="majorBidi"/>
          <w:b/>
          <w:bCs/>
          <w:sz w:val="24"/>
          <w:szCs w:val="24"/>
        </w:rPr>
        <w:t xml:space="preserve">Get to 10 or 20 (3 minutes) </w:t>
      </w:r>
    </w:p>
    <w:bookmarkEnd w:id="33"/>
    <w:p w14:paraId="6A9BAD6B" w14:textId="58EE5A86" w:rsidR="528B73B6" w:rsidRDefault="528B73B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(T) 20-bead </w:t>
      </w:r>
      <w:proofErr w:type="spellStart"/>
      <w:r w:rsidRPr="26E79DA4">
        <w:rPr>
          <w:rFonts w:asciiTheme="majorHAnsi" w:eastAsiaTheme="majorEastAsia" w:hAnsiTheme="majorHAnsi" w:cstheme="majorBidi"/>
          <w:sz w:val="24"/>
          <w:szCs w:val="24"/>
        </w:rPr>
        <w:t>Rekenrek</w:t>
      </w:r>
      <w:proofErr w:type="spellEnd"/>
      <w:r w:rsidRPr="26E79DA4">
        <w:rPr>
          <w:rFonts w:asciiTheme="majorHAnsi" w:eastAsiaTheme="majorEastAsia" w:hAnsiTheme="majorHAnsi" w:cstheme="majorBidi"/>
          <w:sz w:val="24"/>
          <w:szCs w:val="24"/>
        </w:rPr>
        <w:t xml:space="preserve"> </w:t>
      </w:r>
    </w:p>
    <w:p w14:paraId="195826F2" w14:textId="1D1D6E9B" w:rsidR="528B73B6" w:rsidRDefault="528B73B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Note: Practice with getting to 10 or 20 reinforces strategically counting on, which enables students to solve addition problems by stopping at 10 and continuing to the desired number. </w:t>
      </w:r>
    </w:p>
    <w:p w14:paraId="4BD05622" w14:textId="3D09247A" w:rsidR="528B73B6" w:rsidRDefault="528B73B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(Show 8 on the </w:t>
      </w:r>
      <w:proofErr w:type="spellStart"/>
      <w:r w:rsidRPr="26E79DA4">
        <w:rPr>
          <w:rFonts w:asciiTheme="majorHAnsi" w:eastAsiaTheme="majorEastAsia" w:hAnsiTheme="majorHAnsi" w:cstheme="majorBidi"/>
          <w:sz w:val="24"/>
          <w:szCs w:val="24"/>
        </w:rPr>
        <w:t>Rekenrek</w:t>
      </w:r>
      <w:proofErr w:type="spellEnd"/>
      <w:r w:rsidRPr="26E79DA4">
        <w:rPr>
          <w:rFonts w:asciiTheme="majorHAnsi" w:eastAsiaTheme="majorEastAsia" w:hAnsiTheme="majorHAnsi" w:cstheme="majorBidi"/>
          <w:sz w:val="24"/>
          <w:szCs w:val="24"/>
        </w:rPr>
        <w:t xml:space="preserve">.) What number do you see? </w:t>
      </w:r>
    </w:p>
    <w:p w14:paraId="0553C952" w14:textId="1C616F3A" w:rsidR="528B73B6" w:rsidRDefault="528B73B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8. </w:t>
      </w:r>
    </w:p>
    <w:p w14:paraId="2C82FB87" w14:textId="55A8FD8A" w:rsidR="528B73B6" w:rsidRDefault="528B73B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Say the complete number sentence to get to 10. </w:t>
      </w:r>
    </w:p>
    <w:p w14:paraId="0A10235F" w14:textId="0F08760E" w:rsidR="528B73B6" w:rsidRDefault="528B73B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8 + 2 = 10. </w:t>
      </w:r>
    </w:p>
    <w:p w14:paraId="798AE952" w14:textId="3C7AB00B" w:rsidR="528B73B6" w:rsidRDefault="528B73B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(Move two beads to make 10.) Good. (Show 18.) What number do you see? </w:t>
      </w:r>
    </w:p>
    <w:p w14:paraId="0DB92EED" w14:textId="59D48758" w:rsidR="528B73B6" w:rsidRDefault="528B73B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18. </w:t>
      </w:r>
    </w:p>
    <w:p w14:paraId="3D306CD8" w14:textId="1984127A" w:rsidR="528B73B6" w:rsidRDefault="528B73B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T: Say the complete number sentence to get to 20. </w:t>
      </w:r>
    </w:p>
    <w:p w14:paraId="7C370B83" w14:textId="6F962C63" w:rsidR="528B73B6" w:rsidRDefault="528B73B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 18 + 2 = 20. </w:t>
      </w:r>
    </w:p>
    <w:p w14:paraId="7D80BBB8" w14:textId="38426E3F" w:rsidR="528B73B6" w:rsidRDefault="528B73B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Add two beads to confirm, and then continue with other numbers within 20. </w:t>
      </w:r>
    </w:p>
    <w:p w14:paraId="2E0324C5" w14:textId="623CFE06" w:rsidR="2565DC5A" w:rsidRDefault="2565DC5A" w:rsidP="26E79DA4">
      <w:pPr>
        <w:spacing w:line="240" w:lineRule="auto"/>
        <w:rPr>
          <w:rFonts w:asciiTheme="majorHAnsi" w:eastAsiaTheme="majorEastAsia" w:hAnsiTheme="majorHAnsi" w:cstheme="majorBidi"/>
          <w:sz w:val="24"/>
          <w:szCs w:val="24"/>
        </w:rPr>
      </w:pPr>
    </w:p>
    <w:p w14:paraId="6470AF85" w14:textId="4FA83039" w:rsidR="528B73B6" w:rsidRDefault="528B73B6" w:rsidP="26E79DA4">
      <w:pPr>
        <w:spacing w:line="240" w:lineRule="auto"/>
        <w:rPr>
          <w:rFonts w:asciiTheme="majorHAnsi" w:eastAsiaTheme="majorEastAsia" w:hAnsiTheme="majorHAnsi" w:cstheme="majorBidi"/>
          <w:sz w:val="24"/>
          <w:szCs w:val="24"/>
        </w:rPr>
      </w:pPr>
      <w:bookmarkStart w:id="34" w:name="Subtraction12"/>
      <w:r w:rsidRPr="26E79DA4">
        <w:rPr>
          <w:rFonts w:asciiTheme="majorHAnsi" w:eastAsiaTheme="majorEastAsia" w:hAnsiTheme="majorHAnsi" w:cstheme="majorBidi"/>
          <w:b/>
          <w:bCs/>
          <w:sz w:val="24"/>
          <w:szCs w:val="24"/>
        </w:rPr>
        <w:t>Subtraction with Partners (5 minutes)</w:t>
      </w:r>
      <w:r w:rsidRPr="26E79DA4">
        <w:rPr>
          <w:rFonts w:asciiTheme="majorHAnsi" w:eastAsiaTheme="majorEastAsia" w:hAnsiTheme="majorHAnsi" w:cstheme="majorBidi"/>
          <w:sz w:val="24"/>
          <w:szCs w:val="24"/>
        </w:rPr>
        <w:t xml:space="preserve"> </w:t>
      </w:r>
    </w:p>
    <w:bookmarkEnd w:id="34"/>
    <w:p w14:paraId="76B34C75" w14:textId="46CC420D" w:rsidR="528B73B6" w:rsidRDefault="528B73B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(S) Personal white board </w:t>
      </w:r>
    </w:p>
    <w:p w14:paraId="0D6A1F64" w14:textId="54EE27CB" w:rsidR="528B73B6" w:rsidRDefault="528B73B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fluency activity reviews subtracting 7, 8, and 9 from teen numbers. Allow students who still require pictorial representations to draw 5-groups to solve. </w:t>
      </w:r>
    </w:p>
    <w:p w14:paraId="3C0C2E02" w14:textId="3C0AF681" w:rsidR="528B73B6" w:rsidRDefault="528B73B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Assign partners of equal ability. Partners assign each other a number from 11 to 17 (e.g., 12). On their personal white boards, students write number sentences with 9, 8, and 7 as the subtrahend and solve them (e.g., 12 − 9 = 3, 12 − 8 = 4, 12 − 7 = 5). Partners then exchange personal white boards and check each other’s work.</w:t>
      </w:r>
    </w:p>
    <w:p w14:paraId="05D960F4" w14:textId="7503029A" w:rsidR="2565DC5A" w:rsidRDefault="2565DC5A" w:rsidP="26E79DA4">
      <w:pPr>
        <w:spacing w:line="240" w:lineRule="auto"/>
        <w:rPr>
          <w:rFonts w:asciiTheme="majorHAnsi" w:eastAsiaTheme="majorEastAsia" w:hAnsiTheme="majorHAnsi" w:cstheme="majorBidi"/>
          <w:sz w:val="24"/>
          <w:szCs w:val="24"/>
        </w:rPr>
      </w:pPr>
    </w:p>
    <w:p w14:paraId="4710260F" w14:textId="70211ADE" w:rsidR="6A338826" w:rsidRDefault="6A338826" w:rsidP="26E79DA4">
      <w:pPr>
        <w:rPr>
          <w:rFonts w:asciiTheme="majorHAnsi" w:eastAsiaTheme="majorEastAsia" w:hAnsiTheme="majorHAnsi" w:cstheme="majorBidi"/>
          <w:color w:val="000000" w:themeColor="text1"/>
          <w:sz w:val="24"/>
          <w:szCs w:val="24"/>
        </w:rPr>
      </w:pPr>
      <w:r w:rsidRPr="26E79DA4">
        <w:rPr>
          <w:rStyle w:val="normaltextrun"/>
          <w:rFonts w:asciiTheme="majorHAnsi" w:eastAsiaTheme="majorEastAsia" w:hAnsiTheme="majorHAnsi" w:cstheme="majorBidi"/>
          <w:color w:val="000000" w:themeColor="text1"/>
          <w:sz w:val="24"/>
          <w:szCs w:val="24"/>
          <w:lang w:val="en-US"/>
        </w:rPr>
        <w:t>TEKS Grade 1 Module 3 Fluencies </w:t>
      </w:r>
    </w:p>
    <w:p w14:paraId="6ADA3D86" w14:textId="75404A11" w:rsidR="6A338826" w:rsidRDefault="6A338826" w:rsidP="26E79DA4">
      <w:pPr>
        <w:rPr>
          <w:rStyle w:val="normaltextrun"/>
          <w:rFonts w:asciiTheme="majorHAnsi" w:eastAsiaTheme="majorEastAsia" w:hAnsiTheme="majorHAnsi" w:cstheme="majorBidi"/>
          <w:color w:val="000000" w:themeColor="text1"/>
          <w:sz w:val="24"/>
          <w:szCs w:val="24"/>
          <w:lang w:val="en-US"/>
        </w:rPr>
      </w:pPr>
      <w:r w:rsidRPr="26E79DA4">
        <w:rPr>
          <w:rStyle w:val="normaltextrun"/>
          <w:rFonts w:asciiTheme="majorHAnsi" w:eastAsiaTheme="majorEastAsia" w:hAnsiTheme="majorHAnsi" w:cstheme="majorBidi"/>
          <w:color w:val="000000" w:themeColor="text1"/>
          <w:sz w:val="24"/>
          <w:szCs w:val="24"/>
          <w:lang w:val="en-US"/>
        </w:rPr>
        <w:t>Lesson 13</w:t>
      </w:r>
    </w:p>
    <w:p w14:paraId="0A8E46B1" w14:textId="1053390A" w:rsidR="6A338826" w:rsidRDefault="6A338826" w:rsidP="26E79DA4">
      <w:pPr>
        <w:rPr>
          <w:rFonts w:asciiTheme="majorHAnsi" w:eastAsiaTheme="majorEastAsia" w:hAnsiTheme="majorHAnsi" w:cstheme="majorBidi"/>
          <w:color w:val="98204E"/>
          <w:sz w:val="24"/>
          <w:szCs w:val="24"/>
        </w:rPr>
      </w:pPr>
      <w:r w:rsidRPr="26E79DA4">
        <w:rPr>
          <w:rStyle w:val="normaltextrun"/>
          <w:rFonts w:asciiTheme="majorHAnsi" w:eastAsiaTheme="majorEastAsia" w:hAnsiTheme="majorHAnsi" w:cstheme="majorBidi"/>
          <w:color w:val="98204E"/>
          <w:sz w:val="24"/>
          <w:szCs w:val="24"/>
          <w:lang w:val="en-US"/>
        </w:rPr>
        <w:t>Fluency Practice (18 Minutes)</w:t>
      </w:r>
    </w:p>
    <w:p w14:paraId="064B5BE5" w14:textId="56E60F87" w:rsidR="2565DC5A" w:rsidRDefault="2565DC5A" w:rsidP="26E79DA4">
      <w:pPr>
        <w:spacing w:line="240" w:lineRule="auto"/>
        <w:rPr>
          <w:rFonts w:asciiTheme="majorHAnsi" w:eastAsiaTheme="majorEastAsia" w:hAnsiTheme="majorHAnsi" w:cstheme="majorBidi"/>
          <w:sz w:val="24"/>
          <w:szCs w:val="24"/>
        </w:rPr>
      </w:pPr>
    </w:p>
    <w:p w14:paraId="134E403C" w14:textId="04141C77" w:rsidR="6A338826" w:rsidRDefault="6A338826" w:rsidP="26E79DA4">
      <w:pPr>
        <w:pStyle w:val="ListParagraph"/>
        <w:numPr>
          <w:ilvl w:val="0"/>
          <w:numId w:val="1"/>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Hide Zero Number Sentences 1.2C (3 minutes) </w:t>
      </w:r>
    </w:p>
    <w:p w14:paraId="7F55BA51" w14:textId="28E51F1C" w:rsidR="6A338826" w:rsidRDefault="6A338826" w:rsidP="26E79DA4">
      <w:pPr>
        <w:pStyle w:val="ListParagraph"/>
        <w:numPr>
          <w:ilvl w:val="0"/>
          <w:numId w:val="1"/>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Add Three Numbers 1.3C, 1.3D (5 minutes) </w:t>
      </w:r>
    </w:p>
    <w:p w14:paraId="632B0253" w14:textId="298F882F" w:rsidR="6A338826" w:rsidRDefault="6A338826" w:rsidP="26E79DA4">
      <w:pPr>
        <w:pStyle w:val="ListParagraph"/>
        <w:numPr>
          <w:ilvl w:val="0"/>
          <w:numId w:val="1"/>
        </w:num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Sprint: Add Three Numbers 1.3C, 1.3D (10 minutes)</w:t>
      </w:r>
    </w:p>
    <w:p w14:paraId="382C5317" w14:textId="3174D473" w:rsidR="2565DC5A" w:rsidRDefault="2565DC5A" w:rsidP="26E79DA4">
      <w:pPr>
        <w:spacing w:line="240" w:lineRule="auto"/>
        <w:rPr>
          <w:rFonts w:asciiTheme="majorHAnsi" w:eastAsiaTheme="majorEastAsia" w:hAnsiTheme="majorHAnsi" w:cstheme="majorBidi"/>
          <w:sz w:val="24"/>
          <w:szCs w:val="24"/>
        </w:rPr>
      </w:pPr>
    </w:p>
    <w:p w14:paraId="7E1E0313" w14:textId="1694AF29" w:rsidR="6A338826" w:rsidRDefault="6A338826" w:rsidP="26E79DA4">
      <w:pPr>
        <w:spacing w:line="240" w:lineRule="auto"/>
        <w:rPr>
          <w:rFonts w:asciiTheme="majorHAnsi" w:eastAsiaTheme="majorEastAsia" w:hAnsiTheme="majorHAnsi" w:cstheme="majorBidi"/>
          <w:sz w:val="24"/>
          <w:szCs w:val="24"/>
        </w:rPr>
      </w:pPr>
      <w:bookmarkStart w:id="35" w:name="Hide13"/>
      <w:r w:rsidRPr="26E79DA4">
        <w:rPr>
          <w:rFonts w:asciiTheme="majorHAnsi" w:eastAsiaTheme="majorEastAsia" w:hAnsiTheme="majorHAnsi" w:cstheme="majorBidi"/>
          <w:b/>
          <w:bCs/>
          <w:sz w:val="24"/>
          <w:szCs w:val="24"/>
        </w:rPr>
        <w:t>Hide Zero Number Sentences (3 minutes)</w:t>
      </w:r>
      <w:r w:rsidRPr="26E79DA4">
        <w:rPr>
          <w:rFonts w:asciiTheme="majorHAnsi" w:eastAsiaTheme="majorEastAsia" w:hAnsiTheme="majorHAnsi" w:cstheme="majorBidi"/>
          <w:sz w:val="24"/>
          <w:szCs w:val="24"/>
        </w:rPr>
        <w:t xml:space="preserve"> </w:t>
      </w:r>
    </w:p>
    <w:bookmarkEnd w:id="35"/>
    <w:p w14:paraId="76908D98" w14:textId="5047F0B4" w:rsidR="6A338826" w:rsidRDefault="6A33882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(T) Hide Zero cards (Lesson 2 Fluency Template 1) </w:t>
      </w:r>
    </w:p>
    <w:p w14:paraId="7E846964" w14:textId="7F5FACBD" w:rsidR="6A338826" w:rsidRDefault="6A33882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fluency activity strengthens the understanding of place value and prepares students for Module 4. </w:t>
      </w:r>
    </w:p>
    <w:p w14:paraId="751C6883" w14:textId="4D8C787D" w:rsidR="6A338826" w:rsidRDefault="6A33882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Show students a number from 10 to 40 with Hide Zero cards (e.g., 15). Students say an addition sentence with 10 as an </w:t>
      </w:r>
      <w:proofErr w:type="spellStart"/>
      <w:r w:rsidRPr="26E79DA4">
        <w:rPr>
          <w:rFonts w:asciiTheme="majorHAnsi" w:eastAsiaTheme="majorEastAsia" w:hAnsiTheme="majorHAnsi" w:cstheme="majorBidi"/>
          <w:sz w:val="24"/>
          <w:szCs w:val="24"/>
        </w:rPr>
        <w:t>addend</w:t>
      </w:r>
      <w:proofErr w:type="spellEnd"/>
      <w:r w:rsidRPr="26E79DA4">
        <w:rPr>
          <w:rFonts w:asciiTheme="majorHAnsi" w:eastAsiaTheme="majorEastAsia" w:hAnsiTheme="majorHAnsi" w:cstheme="majorBidi"/>
          <w:sz w:val="24"/>
          <w:szCs w:val="24"/>
        </w:rPr>
        <w:t xml:space="preserve"> (e.g., 10 + 5 = 15). As students say the sentence, pull apart the Hide Zero cards to model the equation. Alternate asking students to say the numbers the Say Ten way and the regular way. </w:t>
      </w:r>
    </w:p>
    <w:p w14:paraId="3068DB94" w14:textId="0B9DA82E" w:rsidR="6A338826" w:rsidRDefault="6A33882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Suggested sequence: 15, 25, 35; 14, 24, 34; and 16, 26, 36. </w:t>
      </w:r>
    </w:p>
    <w:p w14:paraId="7D715DB3" w14:textId="6CD42828" w:rsidR="2565DC5A" w:rsidRDefault="2565DC5A" w:rsidP="26E79DA4">
      <w:pPr>
        <w:spacing w:line="240" w:lineRule="auto"/>
        <w:rPr>
          <w:rFonts w:asciiTheme="majorHAnsi" w:eastAsiaTheme="majorEastAsia" w:hAnsiTheme="majorHAnsi" w:cstheme="majorBidi"/>
          <w:sz w:val="24"/>
          <w:szCs w:val="24"/>
        </w:rPr>
      </w:pPr>
    </w:p>
    <w:p w14:paraId="1AC78F08" w14:textId="72BB1D84" w:rsidR="6A338826" w:rsidRDefault="6A338826" w:rsidP="26E79DA4">
      <w:pPr>
        <w:spacing w:line="240" w:lineRule="auto"/>
        <w:rPr>
          <w:rFonts w:asciiTheme="majorHAnsi" w:eastAsiaTheme="majorEastAsia" w:hAnsiTheme="majorHAnsi" w:cstheme="majorBidi"/>
          <w:b/>
          <w:bCs/>
          <w:sz w:val="24"/>
          <w:szCs w:val="24"/>
        </w:rPr>
      </w:pPr>
      <w:bookmarkStart w:id="36" w:name="Add13"/>
      <w:r w:rsidRPr="26E79DA4">
        <w:rPr>
          <w:rFonts w:asciiTheme="majorHAnsi" w:eastAsiaTheme="majorEastAsia" w:hAnsiTheme="majorHAnsi" w:cstheme="majorBidi"/>
          <w:b/>
          <w:bCs/>
          <w:sz w:val="24"/>
          <w:szCs w:val="24"/>
        </w:rPr>
        <w:t xml:space="preserve">Add Three Numbers (5 minutes) </w:t>
      </w:r>
      <w:bookmarkEnd w:id="36"/>
    </w:p>
    <w:p w14:paraId="7DAFE948" w14:textId="1AE0B746" w:rsidR="6A338826" w:rsidRDefault="6A33882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(S) 3 dice per pair, personal white board </w:t>
      </w:r>
    </w:p>
    <w:p w14:paraId="1A613EEE" w14:textId="1A25428E" w:rsidR="6A338826" w:rsidRDefault="6A33882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Note: This fluency activity reviews adding three numbers. </w:t>
      </w:r>
    </w:p>
    <w:p w14:paraId="5E133C79" w14:textId="0CD805C6" w:rsidR="6A338826" w:rsidRDefault="6A33882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Assign students partners. Partners take turns rolling the three dice and adding them together. The partner with the higher sum each round scores a point. If there is a tie, players should keep playing until one of them has the higher sum. The person with the higher sum after the tie scores two points. Students record points with tally marks on their personal white boards.</w:t>
      </w:r>
    </w:p>
    <w:p w14:paraId="09B3BD1A" w14:textId="5979965D" w:rsidR="2565DC5A" w:rsidRDefault="2565DC5A" w:rsidP="26E79DA4">
      <w:pPr>
        <w:spacing w:line="240" w:lineRule="auto"/>
        <w:rPr>
          <w:rFonts w:asciiTheme="majorHAnsi" w:eastAsiaTheme="majorEastAsia" w:hAnsiTheme="majorHAnsi" w:cstheme="majorBidi"/>
          <w:sz w:val="24"/>
          <w:szCs w:val="24"/>
        </w:rPr>
      </w:pPr>
    </w:p>
    <w:p w14:paraId="49CD95AA" w14:textId="7D6E2547" w:rsidR="6A338826" w:rsidRDefault="6A338826" w:rsidP="26E79DA4">
      <w:pPr>
        <w:spacing w:line="240" w:lineRule="auto"/>
        <w:rPr>
          <w:rFonts w:asciiTheme="majorHAnsi" w:eastAsiaTheme="majorEastAsia" w:hAnsiTheme="majorHAnsi" w:cstheme="majorBidi"/>
          <w:sz w:val="24"/>
          <w:szCs w:val="24"/>
        </w:rPr>
      </w:pPr>
      <w:bookmarkStart w:id="37" w:name="Sprint13"/>
      <w:r w:rsidRPr="26E79DA4">
        <w:rPr>
          <w:rFonts w:asciiTheme="majorHAnsi" w:eastAsiaTheme="majorEastAsia" w:hAnsiTheme="majorHAnsi" w:cstheme="majorBidi"/>
          <w:b/>
          <w:bCs/>
          <w:sz w:val="24"/>
          <w:szCs w:val="24"/>
        </w:rPr>
        <w:t>Sprint: Add Three Numbers (10 minutes)</w:t>
      </w:r>
      <w:r w:rsidRPr="26E79DA4">
        <w:rPr>
          <w:rFonts w:asciiTheme="majorHAnsi" w:eastAsiaTheme="majorEastAsia" w:hAnsiTheme="majorHAnsi" w:cstheme="majorBidi"/>
          <w:sz w:val="24"/>
          <w:szCs w:val="24"/>
        </w:rPr>
        <w:t xml:space="preserve"> </w:t>
      </w:r>
    </w:p>
    <w:bookmarkEnd w:id="37"/>
    <w:p w14:paraId="164FD835" w14:textId="74C240B2" w:rsidR="6A338826" w:rsidRDefault="6A33882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 xml:space="preserve">Materials: (S) Add Three Numbers Sprint </w:t>
      </w:r>
    </w:p>
    <w:p w14:paraId="1786A185" w14:textId="3BEBF5E5" w:rsidR="6A338826" w:rsidRDefault="6A338826" w:rsidP="26E79DA4">
      <w:pPr>
        <w:spacing w:line="240" w:lineRule="auto"/>
        <w:rPr>
          <w:rFonts w:asciiTheme="majorHAnsi" w:eastAsiaTheme="majorEastAsia" w:hAnsiTheme="majorHAnsi" w:cstheme="majorBidi"/>
          <w:sz w:val="24"/>
          <w:szCs w:val="24"/>
        </w:rPr>
      </w:pPr>
      <w:r w:rsidRPr="26E79DA4">
        <w:rPr>
          <w:rFonts w:asciiTheme="majorHAnsi" w:eastAsiaTheme="majorEastAsia" w:hAnsiTheme="majorHAnsi" w:cstheme="majorBidi"/>
          <w:sz w:val="24"/>
          <w:szCs w:val="24"/>
        </w:rPr>
        <w:t>Note: This Sprint provides students practice with adding three numbers within 20 and encourages students to apply properties of operations as strategies to add.</w:t>
      </w:r>
    </w:p>
    <w:sectPr w:rsidR="6A3388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BC63"/>
    <w:multiLevelType w:val="hybridMultilevel"/>
    <w:tmpl w:val="3AFC38B8"/>
    <w:lvl w:ilvl="0" w:tplc="54F49B5C">
      <w:start w:val="1"/>
      <w:numFmt w:val="bullet"/>
      <w:lvlText w:val=""/>
      <w:lvlJc w:val="left"/>
      <w:pPr>
        <w:ind w:left="720" w:hanging="360"/>
      </w:pPr>
      <w:rPr>
        <w:rFonts w:ascii="Symbol" w:hAnsi="Symbol" w:hint="default"/>
      </w:rPr>
    </w:lvl>
    <w:lvl w:ilvl="1" w:tplc="8F9CE7FA">
      <w:start w:val="1"/>
      <w:numFmt w:val="bullet"/>
      <w:lvlText w:val="o"/>
      <w:lvlJc w:val="left"/>
      <w:pPr>
        <w:ind w:left="1440" w:hanging="360"/>
      </w:pPr>
      <w:rPr>
        <w:rFonts w:ascii="Courier New" w:hAnsi="Courier New" w:hint="default"/>
      </w:rPr>
    </w:lvl>
    <w:lvl w:ilvl="2" w:tplc="E2D80E88">
      <w:start w:val="1"/>
      <w:numFmt w:val="bullet"/>
      <w:lvlText w:val=""/>
      <w:lvlJc w:val="left"/>
      <w:pPr>
        <w:ind w:left="2160" w:hanging="360"/>
      </w:pPr>
      <w:rPr>
        <w:rFonts w:ascii="Wingdings" w:hAnsi="Wingdings" w:hint="default"/>
      </w:rPr>
    </w:lvl>
    <w:lvl w:ilvl="3" w:tplc="E016348C">
      <w:start w:val="1"/>
      <w:numFmt w:val="bullet"/>
      <w:lvlText w:val=""/>
      <w:lvlJc w:val="left"/>
      <w:pPr>
        <w:ind w:left="2880" w:hanging="360"/>
      </w:pPr>
      <w:rPr>
        <w:rFonts w:ascii="Symbol" w:hAnsi="Symbol" w:hint="default"/>
      </w:rPr>
    </w:lvl>
    <w:lvl w:ilvl="4" w:tplc="6E482256">
      <w:start w:val="1"/>
      <w:numFmt w:val="bullet"/>
      <w:lvlText w:val="o"/>
      <w:lvlJc w:val="left"/>
      <w:pPr>
        <w:ind w:left="3600" w:hanging="360"/>
      </w:pPr>
      <w:rPr>
        <w:rFonts w:ascii="Courier New" w:hAnsi="Courier New" w:hint="default"/>
      </w:rPr>
    </w:lvl>
    <w:lvl w:ilvl="5" w:tplc="8BA6C562">
      <w:start w:val="1"/>
      <w:numFmt w:val="bullet"/>
      <w:lvlText w:val=""/>
      <w:lvlJc w:val="left"/>
      <w:pPr>
        <w:ind w:left="4320" w:hanging="360"/>
      </w:pPr>
      <w:rPr>
        <w:rFonts w:ascii="Wingdings" w:hAnsi="Wingdings" w:hint="default"/>
      </w:rPr>
    </w:lvl>
    <w:lvl w:ilvl="6" w:tplc="FA0A09DA">
      <w:start w:val="1"/>
      <w:numFmt w:val="bullet"/>
      <w:lvlText w:val=""/>
      <w:lvlJc w:val="left"/>
      <w:pPr>
        <w:ind w:left="5040" w:hanging="360"/>
      </w:pPr>
      <w:rPr>
        <w:rFonts w:ascii="Symbol" w:hAnsi="Symbol" w:hint="default"/>
      </w:rPr>
    </w:lvl>
    <w:lvl w:ilvl="7" w:tplc="4B02E528">
      <w:start w:val="1"/>
      <w:numFmt w:val="bullet"/>
      <w:lvlText w:val="o"/>
      <w:lvlJc w:val="left"/>
      <w:pPr>
        <w:ind w:left="5760" w:hanging="360"/>
      </w:pPr>
      <w:rPr>
        <w:rFonts w:ascii="Courier New" w:hAnsi="Courier New" w:hint="default"/>
      </w:rPr>
    </w:lvl>
    <w:lvl w:ilvl="8" w:tplc="CE6ECF5E">
      <w:start w:val="1"/>
      <w:numFmt w:val="bullet"/>
      <w:lvlText w:val=""/>
      <w:lvlJc w:val="left"/>
      <w:pPr>
        <w:ind w:left="6480" w:hanging="360"/>
      </w:pPr>
      <w:rPr>
        <w:rFonts w:ascii="Wingdings" w:hAnsi="Wingdings" w:hint="default"/>
      </w:rPr>
    </w:lvl>
  </w:abstractNum>
  <w:abstractNum w:abstractNumId="1" w15:restartNumberingAfterBreak="0">
    <w:nsid w:val="187A317D"/>
    <w:multiLevelType w:val="hybridMultilevel"/>
    <w:tmpl w:val="465CC030"/>
    <w:lvl w:ilvl="0" w:tplc="AC26B07C">
      <w:start w:val="1"/>
      <w:numFmt w:val="bullet"/>
      <w:lvlText w:val=""/>
      <w:lvlJc w:val="left"/>
      <w:pPr>
        <w:ind w:left="720" w:hanging="360"/>
      </w:pPr>
      <w:rPr>
        <w:rFonts w:ascii="Symbol" w:hAnsi="Symbol" w:hint="default"/>
      </w:rPr>
    </w:lvl>
    <w:lvl w:ilvl="1" w:tplc="0F3491FA">
      <w:start w:val="1"/>
      <w:numFmt w:val="bullet"/>
      <w:lvlText w:val="o"/>
      <w:lvlJc w:val="left"/>
      <w:pPr>
        <w:ind w:left="1440" w:hanging="360"/>
      </w:pPr>
      <w:rPr>
        <w:rFonts w:ascii="Courier New" w:hAnsi="Courier New" w:hint="default"/>
      </w:rPr>
    </w:lvl>
    <w:lvl w:ilvl="2" w:tplc="A328C93E">
      <w:start w:val="1"/>
      <w:numFmt w:val="bullet"/>
      <w:lvlText w:val=""/>
      <w:lvlJc w:val="left"/>
      <w:pPr>
        <w:ind w:left="2160" w:hanging="360"/>
      </w:pPr>
      <w:rPr>
        <w:rFonts w:ascii="Wingdings" w:hAnsi="Wingdings" w:hint="default"/>
      </w:rPr>
    </w:lvl>
    <w:lvl w:ilvl="3" w:tplc="0DF0367E">
      <w:start w:val="1"/>
      <w:numFmt w:val="bullet"/>
      <w:lvlText w:val=""/>
      <w:lvlJc w:val="left"/>
      <w:pPr>
        <w:ind w:left="2880" w:hanging="360"/>
      </w:pPr>
      <w:rPr>
        <w:rFonts w:ascii="Symbol" w:hAnsi="Symbol" w:hint="default"/>
      </w:rPr>
    </w:lvl>
    <w:lvl w:ilvl="4" w:tplc="0D829FEA">
      <w:start w:val="1"/>
      <w:numFmt w:val="bullet"/>
      <w:lvlText w:val="o"/>
      <w:lvlJc w:val="left"/>
      <w:pPr>
        <w:ind w:left="3600" w:hanging="360"/>
      </w:pPr>
      <w:rPr>
        <w:rFonts w:ascii="Courier New" w:hAnsi="Courier New" w:hint="default"/>
      </w:rPr>
    </w:lvl>
    <w:lvl w:ilvl="5" w:tplc="63B46944">
      <w:start w:val="1"/>
      <w:numFmt w:val="bullet"/>
      <w:lvlText w:val=""/>
      <w:lvlJc w:val="left"/>
      <w:pPr>
        <w:ind w:left="4320" w:hanging="360"/>
      </w:pPr>
      <w:rPr>
        <w:rFonts w:ascii="Wingdings" w:hAnsi="Wingdings" w:hint="default"/>
      </w:rPr>
    </w:lvl>
    <w:lvl w:ilvl="6" w:tplc="F6EC77CA">
      <w:start w:val="1"/>
      <w:numFmt w:val="bullet"/>
      <w:lvlText w:val=""/>
      <w:lvlJc w:val="left"/>
      <w:pPr>
        <w:ind w:left="5040" w:hanging="360"/>
      </w:pPr>
      <w:rPr>
        <w:rFonts w:ascii="Symbol" w:hAnsi="Symbol" w:hint="default"/>
      </w:rPr>
    </w:lvl>
    <w:lvl w:ilvl="7" w:tplc="14AA3D02">
      <w:start w:val="1"/>
      <w:numFmt w:val="bullet"/>
      <w:lvlText w:val="o"/>
      <w:lvlJc w:val="left"/>
      <w:pPr>
        <w:ind w:left="5760" w:hanging="360"/>
      </w:pPr>
      <w:rPr>
        <w:rFonts w:ascii="Courier New" w:hAnsi="Courier New" w:hint="default"/>
      </w:rPr>
    </w:lvl>
    <w:lvl w:ilvl="8" w:tplc="D960CB7E">
      <w:start w:val="1"/>
      <w:numFmt w:val="bullet"/>
      <w:lvlText w:val=""/>
      <w:lvlJc w:val="left"/>
      <w:pPr>
        <w:ind w:left="6480" w:hanging="360"/>
      </w:pPr>
      <w:rPr>
        <w:rFonts w:ascii="Wingdings" w:hAnsi="Wingdings" w:hint="default"/>
      </w:rPr>
    </w:lvl>
  </w:abstractNum>
  <w:abstractNum w:abstractNumId="2" w15:restartNumberingAfterBreak="0">
    <w:nsid w:val="2807E8BF"/>
    <w:multiLevelType w:val="hybridMultilevel"/>
    <w:tmpl w:val="4B2A05F2"/>
    <w:lvl w:ilvl="0" w:tplc="73EE1586">
      <w:start w:val="1"/>
      <w:numFmt w:val="bullet"/>
      <w:lvlText w:val=""/>
      <w:lvlJc w:val="left"/>
      <w:pPr>
        <w:ind w:left="720" w:hanging="360"/>
      </w:pPr>
      <w:rPr>
        <w:rFonts w:ascii="Symbol" w:hAnsi="Symbol" w:hint="default"/>
      </w:rPr>
    </w:lvl>
    <w:lvl w:ilvl="1" w:tplc="06C4F04C">
      <w:start w:val="1"/>
      <w:numFmt w:val="bullet"/>
      <w:lvlText w:val="o"/>
      <w:lvlJc w:val="left"/>
      <w:pPr>
        <w:ind w:left="1440" w:hanging="360"/>
      </w:pPr>
      <w:rPr>
        <w:rFonts w:ascii="Courier New" w:hAnsi="Courier New" w:hint="default"/>
      </w:rPr>
    </w:lvl>
    <w:lvl w:ilvl="2" w:tplc="475CF31E">
      <w:start w:val="1"/>
      <w:numFmt w:val="bullet"/>
      <w:lvlText w:val=""/>
      <w:lvlJc w:val="left"/>
      <w:pPr>
        <w:ind w:left="2160" w:hanging="360"/>
      </w:pPr>
      <w:rPr>
        <w:rFonts w:ascii="Wingdings" w:hAnsi="Wingdings" w:hint="default"/>
      </w:rPr>
    </w:lvl>
    <w:lvl w:ilvl="3" w:tplc="8D240062">
      <w:start w:val="1"/>
      <w:numFmt w:val="bullet"/>
      <w:lvlText w:val=""/>
      <w:lvlJc w:val="left"/>
      <w:pPr>
        <w:ind w:left="2880" w:hanging="360"/>
      </w:pPr>
      <w:rPr>
        <w:rFonts w:ascii="Symbol" w:hAnsi="Symbol" w:hint="default"/>
      </w:rPr>
    </w:lvl>
    <w:lvl w:ilvl="4" w:tplc="F5462DD2">
      <w:start w:val="1"/>
      <w:numFmt w:val="bullet"/>
      <w:lvlText w:val="o"/>
      <w:lvlJc w:val="left"/>
      <w:pPr>
        <w:ind w:left="3600" w:hanging="360"/>
      </w:pPr>
      <w:rPr>
        <w:rFonts w:ascii="Courier New" w:hAnsi="Courier New" w:hint="default"/>
      </w:rPr>
    </w:lvl>
    <w:lvl w:ilvl="5" w:tplc="357AD6D6">
      <w:start w:val="1"/>
      <w:numFmt w:val="bullet"/>
      <w:lvlText w:val=""/>
      <w:lvlJc w:val="left"/>
      <w:pPr>
        <w:ind w:left="4320" w:hanging="360"/>
      </w:pPr>
      <w:rPr>
        <w:rFonts w:ascii="Wingdings" w:hAnsi="Wingdings" w:hint="default"/>
      </w:rPr>
    </w:lvl>
    <w:lvl w:ilvl="6" w:tplc="8778774C">
      <w:start w:val="1"/>
      <w:numFmt w:val="bullet"/>
      <w:lvlText w:val=""/>
      <w:lvlJc w:val="left"/>
      <w:pPr>
        <w:ind w:left="5040" w:hanging="360"/>
      </w:pPr>
      <w:rPr>
        <w:rFonts w:ascii="Symbol" w:hAnsi="Symbol" w:hint="default"/>
      </w:rPr>
    </w:lvl>
    <w:lvl w:ilvl="7" w:tplc="01404A92">
      <w:start w:val="1"/>
      <w:numFmt w:val="bullet"/>
      <w:lvlText w:val="o"/>
      <w:lvlJc w:val="left"/>
      <w:pPr>
        <w:ind w:left="5760" w:hanging="360"/>
      </w:pPr>
      <w:rPr>
        <w:rFonts w:ascii="Courier New" w:hAnsi="Courier New" w:hint="default"/>
      </w:rPr>
    </w:lvl>
    <w:lvl w:ilvl="8" w:tplc="4E9401B0">
      <w:start w:val="1"/>
      <w:numFmt w:val="bullet"/>
      <w:lvlText w:val=""/>
      <w:lvlJc w:val="left"/>
      <w:pPr>
        <w:ind w:left="6480" w:hanging="360"/>
      </w:pPr>
      <w:rPr>
        <w:rFonts w:ascii="Wingdings" w:hAnsi="Wingdings" w:hint="default"/>
      </w:rPr>
    </w:lvl>
  </w:abstractNum>
  <w:abstractNum w:abstractNumId="3" w15:restartNumberingAfterBreak="0">
    <w:nsid w:val="46211A16"/>
    <w:multiLevelType w:val="hybridMultilevel"/>
    <w:tmpl w:val="CE46DA68"/>
    <w:lvl w:ilvl="0" w:tplc="88DCD7D6">
      <w:start w:val="1"/>
      <w:numFmt w:val="bullet"/>
      <w:lvlText w:val=""/>
      <w:lvlJc w:val="left"/>
      <w:pPr>
        <w:ind w:left="720" w:hanging="360"/>
      </w:pPr>
      <w:rPr>
        <w:rFonts w:ascii="Symbol" w:hAnsi="Symbol" w:hint="default"/>
      </w:rPr>
    </w:lvl>
    <w:lvl w:ilvl="1" w:tplc="CE644E28">
      <w:start w:val="1"/>
      <w:numFmt w:val="bullet"/>
      <w:lvlText w:val="o"/>
      <w:lvlJc w:val="left"/>
      <w:pPr>
        <w:ind w:left="1440" w:hanging="360"/>
      </w:pPr>
      <w:rPr>
        <w:rFonts w:ascii="Courier New" w:hAnsi="Courier New" w:hint="default"/>
      </w:rPr>
    </w:lvl>
    <w:lvl w:ilvl="2" w:tplc="E06C1F74">
      <w:start w:val="1"/>
      <w:numFmt w:val="bullet"/>
      <w:lvlText w:val=""/>
      <w:lvlJc w:val="left"/>
      <w:pPr>
        <w:ind w:left="2160" w:hanging="360"/>
      </w:pPr>
      <w:rPr>
        <w:rFonts w:ascii="Wingdings" w:hAnsi="Wingdings" w:hint="default"/>
      </w:rPr>
    </w:lvl>
    <w:lvl w:ilvl="3" w:tplc="2C42243E">
      <w:start w:val="1"/>
      <w:numFmt w:val="bullet"/>
      <w:lvlText w:val=""/>
      <w:lvlJc w:val="left"/>
      <w:pPr>
        <w:ind w:left="2880" w:hanging="360"/>
      </w:pPr>
      <w:rPr>
        <w:rFonts w:ascii="Symbol" w:hAnsi="Symbol" w:hint="default"/>
      </w:rPr>
    </w:lvl>
    <w:lvl w:ilvl="4" w:tplc="DF3EFCCE">
      <w:start w:val="1"/>
      <w:numFmt w:val="bullet"/>
      <w:lvlText w:val="o"/>
      <w:lvlJc w:val="left"/>
      <w:pPr>
        <w:ind w:left="3600" w:hanging="360"/>
      </w:pPr>
      <w:rPr>
        <w:rFonts w:ascii="Courier New" w:hAnsi="Courier New" w:hint="default"/>
      </w:rPr>
    </w:lvl>
    <w:lvl w:ilvl="5" w:tplc="331E8B86">
      <w:start w:val="1"/>
      <w:numFmt w:val="bullet"/>
      <w:lvlText w:val=""/>
      <w:lvlJc w:val="left"/>
      <w:pPr>
        <w:ind w:left="4320" w:hanging="360"/>
      </w:pPr>
      <w:rPr>
        <w:rFonts w:ascii="Wingdings" w:hAnsi="Wingdings" w:hint="default"/>
      </w:rPr>
    </w:lvl>
    <w:lvl w:ilvl="6" w:tplc="27D206BC">
      <w:start w:val="1"/>
      <w:numFmt w:val="bullet"/>
      <w:lvlText w:val=""/>
      <w:lvlJc w:val="left"/>
      <w:pPr>
        <w:ind w:left="5040" w:hanging="360"/>
      </w:pPr>
      <w:rPr>
        <w:rFonts w:ascii="Symbol" w:hAnsi="Symbol" w:hint="default"/>
      </w:rPr>
    </w:lvl>
    <w:lvl w:ilvl="7" w:tplc="B0040A56">
      <w:start w:val="1"/>
      <w:numFmt w:val="bullet"/>
      <w:lvlText w:val="o"/>
      <w:lvlJc w:val="left"/>
      <w:pPr>
        <w:ind w:left="5760" w:hanging="360"/>
      </w:pPr>
      <w:rPr>
        <w:rFonts w:ascii="Courier New" w:hAnsi="Courier New" w:hint="default"/>
      </w:rPr>
    </w:lvl>
    <w:lvl w:ilvl="8" w:tplc="CAE09F54">
      <w:start w:val="1"/>
      <w:numFmt w:val="bullet"/>
      <w:lvlText w:val=""/>
      <w:lvlJc w:val="left"/>
      <w:pPr>
        <w:ind w:left="6480" w:hanging="360"/>
      </w:pPr>
      <w:rPr>
        <w:rFonts w:ascii="Wingdings" w:hAnsi="Wingdings" w:hint="default"/>
      </w:rPr>
    </w:lvl>
  </w:abstractNum>
  <w:abstractNum w:abstractNumId="4" w15:restartNumberingAfterBreak="0">
    <w:nsid w:val="7A60F94F"/>
    <w:multiLevelType w:val="hybridMultilevel"/>
    <w:tmpl w:val="1DE8ACEC"/>
    <w:lvl w:ilvl="0" w:tplc="7D86F2EC">
      <w:start w:val="1"/>
      <w:numFmt w:val="bullet"/>
      <w:lvlText w:val=""/>
      <w:lvlJc w:val="left"/>
      <w:pPr>
        <w:ind w:left="720" w:hanging="360"/>
      </w:pPr>
      <w:rPr>
        <w:rFonts w:ascii="Symbol" w:hAnsi="Symbol" w:hint="default"/>
      </w:rPr>
    </w:lvl>
    <w:lvl w:ilvl="1" w:tplc="1004E8D6">
      <w:start w:val="1"/>
      <w:numFmt w:val="bullet"/>
      <w:lvlText w:val="o"/>
      <w:lvlJc w:val="left"/>
      <w:pPr>
        <w:ind w:left="1440" w:hanging="360"/>
      </w:pPr>
      <w:rPr>
        <w:rFonts w:ascii="Courier New" w:hAnsi="Courier New" w:hint="default"/>
      </w:rPr>
    </w:lvl>
    <w:lvl w:ilvl="2" w:tplc="E578DD7A">
      <w:start w:val="1"/>
      <w:numFmt w:val="bullet"/>
      <w:lvlText w:val=""/>
      <w:lvlJc w:val="left"/>
      <w:pPr>
        <w:ind w:left="2160" w:hanging="360"/>
      </w:pPr>
      <w:rPr>
        <w:rFonts w:ascii="Wingdings" w:hAnsi="Wingdings" w:hint="default"/>
      </w:rPr>
    </w:lvl>
    <w:lvl w:ilvl="3" w:tplc="2C763530">
      <w:start w:val="1"/>
      <w:numFmt w:val="bullet"/>
      <w:lvlText w:val=""/>
      <w:lvlJc w:val="left"/>
      <w:pPr>
        <w:ind w:left="2880" w:hanging="360"/>
      </w:pPr>
      <w:rPr>
        <w:rFonts w:ascii="Symbol" w:hAnsi="Symbol" w:hint="default"/>
      </w:rPr>
    </w:lvl>
    <w:lvl w:ilvl="4" w:tplc="C8D8954C">
      <w:start w:val="1"/>
      <w:numFmt w:val="bullet"/>
      <w:lvlText w:val="o"/>
      <w:lvlJc w:val="left"/>
      <w:pPr>
        <w:ind w:left="3600" w:hanging="360"/>
      </w:pPr>
      <w:rPr>
        <w:rFonts w:ascii="Courier New" w:hAnsi="Courier New" w:hint="default"/>
      </w:rPr>
    </w:lvl>
    <w:lvl w:ilvl="5" w:tplc="F4562BA2">
      <w:start w:val="1"/>
      <w:numFmt w:val="bullet"/>
      <w:lvlText w:val=""/>
      <w:lvlJc w:val="left"/>
      <w:pPr>
        <w:ind w:left="4320" w:hanging="360"/>
      </w:pPr>
      <w:rPr>
        <w:rFonts w:ascii="Wingdings" w:hAnsi="Wingdings" w:hint="default"/>
      </w:rPr>
    </w:lvl>
    <w:lvl w:ilvl="6" w:tplc="6DAE2742">
      <w:start w:val="1"/>
      <w:numFmt w:val="bullet"/>
      <w:lvlText w:val=""/>
      <w:lvlJc w:val="left"/>
      <w:pPr>
        <w:ind w:left="5040" w:hanging="360"/>
      </w:pPr>
      <w:rPr>
        <w:rFonts w:ascii="Symbol" w:hAnsi="Symbol" w:hint="default"/>
      </w:rPr>
    </w:lvl>
    <w:lvl w:ilvl="7" w:tplc="8C0656E2">
      <w:start w:val="1"/>
      <w:numFmt w:val="bullet"/>
      <w:lvlText w:val="o"/>
      <w:lvlJc w:val="left"/>
      <w:pPr>
        <w:ind w:left="5760" w:hanging="360"/>
      </w:pPr>
      <w:rPr>
        <w:rFonts w:ascii="Courier New" w:hAnsi="Courier New" w:hint="default"/>
      </w:rPr>
    </w:lvl>
    <w:lvl w:ilvl="8" w:tplc="9CB66090">
      <w:start w:val="1"/>
      <w:numFmt w:val="bullet"/>
      <w:lvlText w:val=""/>
      <w:lvlJc w:val="left"/>
      <w:pPr>
        <w:ind w:left="6480" w:hanging="360"/>
      </w:pPr>
      <w:rPr>
        <w:rFonts w:ascii="Wingdings" w:hAnsi="Wingdings" w:hint="default"/>
      </w:rPr>
    </w:lvl>
  </w:abstractNum>
  <w:num w:numId="1" w16cid:durableId="501119293">
    <w:abstractNumId w:val="3"/>
  </w:num>
  <w:num w:numId="2" w16cid:durableId="1984382418">
    <w:abstractNumId w:val="4"/>
  </w:num>
  <w:num w:numId="3" w16cid:durableId="607201696">
    <w:abstractNumId w:val="2"/>
  </w:num>
  <w:num w:numId="4" w16cid:durableId="413860474">
    <w:abstractNumId w:val="0"/>
  </w:num>
  <w:num w:numId="5" w16cid:durableId="486558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B6"/>
    <w:rsid w:val="00282A55"/>
    <w:rsid w:val="005E68B6"/>
    <w:rsid w:val="00C47730"/>
    <w:rsid w:val="0104BB87"/>
    <w:rsid w:val="01CDB006"/>
    <w:rsid w:val="02321743"/>
    <w:rsid w:val="03944EDB"/>
    <w:rsid w:val="063452BD"/>
    <w:rsid w:val="077BEA91"/>
    <w:rsid w:val="091FB215"/>
    <w:rsid w:val="09273146"/>
    <w:rsid w:val="0B07C3E0"/>
    <w:rsid w:val="0F755B44"/>
    <w:rsid w:val="12D85C12"/>
    <w:rsid w:val="13D50C70"/>
    <w:rsid w:val="145BF59D"/>
    <w:rsid w:val="158ADFE6"/>
    <w:rsid w:val="1633B79D"/>
    <w:rsid w:val="164EFB22"/>
    <w:rsid w:val="1657E56B"/>
    <w:rsid w:val="1BA449B3"/>
    <w:rsid w:val="1EDBEA75"/>
    <w:rsid w:val="20C278F3"/>
    <w:rsid w:val="216E9F80"/>
    <w:rsid w:val="21726E35"/>
    <w:rsid w:val="217FF93B"/>
    <w:rsid w:val="22138B37"/>
    <w:rsid w:val="22F4CB27"/>
    <w:rsid w:val="230E3E96"/>
    <w:rsid w:val="236E2849"/>
    <w:rsid w:val="24A9073F"/>
    <w:rsid w:val="24D46F79"/>
    <w:rsid w:val="254B2BF9"/>
    <w:rsid w:val="2565DC5A"/>
    <w:rsid w:val="2576E82B"/>
    <w:rsid w:val="2614E5C7"/>
    <w:rsid w:val="262EE42D"/>
    <w:rsid w:val="26E79DA4"/>
    <w:rsid w:val="27B9AA65"/>
    <w:rsid w:val="2882CCBB"/>
    <w:rsid w:val="2AE94871"/>
    <w:rsid w:val="2EECD024"/>
    <w:rsid w:val="30C75C34"/>
    <w:rsid w:val="31D7CC31"/>
    <w:rsid w:val="347F0510"/>
    <w:rsid w:val="362B0991"/>
    <w:rsid w:val="37594637"/>
    <w:rsid w:val="3A90E6F9"/>
    <w:rsid w:val="3C2CB75A"/>
    <w:rsid w:val="3F64581C"/>
    <w:rsid w:val="3F775105"/>
    <w:rsid w:val="41E51144"/>
    <w:rsid w:val="441D0E46"/>
    <w:rsid w:val="46520E23"/>
    <w:rsid w:val="471BC7F1"/>
    <w:rsid w:val="4754AF08"/>
    <w:rsid w:val="4A335B7D"/>
    <w:rsid w:val="4D871227"/>
    <w:rsid w:val="4D8B0975"/>
    <w:rsid w:val="4DC3F08C"/>
    <w:rsid w:val="4F22E288"/>
    <w:rsid w:val="4F37BA9E"/>
    <w:rsid w:val="528B73B6"/>
    <w:rsid w:val="535B2AF6"/>
    <w:rsid w:val="553AC356"/>
    <w:rsid w:val="559E08E0"/>
    <w:rsid w:val="5A717A03"/>
    <w:rsid w:val="5DA91AC5"/>
    <w:rsid w:val="5F76EB6E"/>
    <w:rsid w:val="61EC4FAE"/>
    <w:rsid w:val="61F76EFA"/>
    <w:rsid w:val="6388200F"/>
    <w:rsid w:val="6465EC6B"/>
    <w:rsid w:val="6523F070"/>
    <w:rsid w:val="652F0FBC"/>
    <w:rsid w:val="69E95882"/>
    <w:rsid w:val="6A338826"/>
    <w:rsid w:val="6BB5DA73"/>
    <w:rsid w:val="6C1B2699"/>
    <w:rsid w:val="7035A986"/>
    <w:rsid w:val="7840BB6B"/>
    <w:rsid w:val="78F9A9A1"/>
    <w:rsid w:val="7C314A63"/>
    <w:rsid w:val="7C55CD1E"/>
    <w:rsid w:val="7CA698D3"/>
    <w:rsid w:val="7CFB0431"/>
    <w:rsid w:val="7D03F86E"/>
    <w:rsid w:val="7DCD1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2BA3"/>
  <w15:docId w15:val="{A2F2CE1C-DDB6-4B76-89D3-4D109317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customStyle="1" w:styleId="normaltextrun">
    <w:name w:val="normaltextrun"/>
    <w:basedOn w:val="DefaultParagraphFont"/>
    <w:uiPriority w:val="1"/>
    <w:rsid w:val="2565DC5A"/>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47730"/>
    <w:rPr>
      <w:color w:val="0000FF" w:themeColor="hyperlink"/>
      <w:u w:val="single"/>
    </w:rPr>
  </w:style>
  <w:style w:type="character" w:styleId="UnresolvedMention">
    <w:name w:val="Unresolved Mention"/>
    <w:basedOn w:val="DefaultParagraphFont"/>
    <w:uiPriority w:val="99"/>
    <w:semiHidden/>
    <w:unhideWhenUsed/>
    <w:rsid w:val="00C47730"/>
    <w:rPr>
      <w:color w:val="605E5C"/>
      <w:shd w:val="clear" w:color="auto" w:fill="E1DFDD"/>
    </w:rPr>
  </w:style>
  <w:style w:type="character" w:styleId="FollowedHyperlink">
    <w:name w:val="FollowedHyperlink"/>
    <w:basedOn w:val="DefaultParagraphFont"/>
    <w:uiPriority w:val="99"/>
    <w:semiHidden/>
    <w:unhideWhenUsed/>
    <w:rsid w:val="00C47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4521</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Murray</cp:lastModifiedBy>
  <cp:revision>6</cp:revision>
  <dcterms:created xsi:type="dcterms:W3CDTF">2023-12-21T21:53:00Z</dcterms:created>
  <dcterms:modified xsi:type="dcterms:W3CDTF">2024-01-04T17:06:00Z</dcterms:modified>
</cp:coreProperties>
</file>